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DAD83" w14:textId="77777777" w:rsidR="00E8470A" w:rsidRDefault="00E8470A" w:rsidP="00E8470A">
      <w:pPr>
        <w:jc w:val="center"/>
        <w:rPr>
          <w:b/>
        </w:rPr>
      </w:pPr>
      <w:r>
        <w:rPr>
          <w:b/>
        </w:rPr>
        <w:t>Adatszolgáltatás</w:t>
      </w:r>
    </w:p>
    <w:p w14:paraId="6EC661B0" w14:textId="77777777" w:rsidR="00E8470A" w:rsidRDefault="00E8470A" w:rsidP="00E8470A">
      <w:pPr>
        <w:jc w:val="center"/>
        <w:rPr>
          <w:b/>
        </w:rPr>
      </w:pPr>
      <w:r>
        <w:rPr>
          <w:b/>
        </w:rPr>
        <w:t>kijelölő hatóság részére</w:t>
      </w:r>
    </w:p>
    <w:p w14:paraId="4B9E9ABE" w14:textId="77777777" w:rsidR="00E8470A" w:rsidRDefault="00E8470A" w:rsidP="00E8470A">
      <w:pPr>
        <w:jc w:val="center"/>
      </w:pPr>
      <w:r>
        <w:rPr>
          <w:b/>
        </w:rPr>
        <w:t>a szervezetre és infrastruktúrára vonatkozó adatokról</w:t>
      </w:r>
    </w:p>
    <w:p w14:paraId="1EA343F7" w14:textId="77777777" w:rsidR="00E8470A" w:rsidRDefault="00E8470A" w:rsidP="00E8470A"/>
    <w:p w14:paraId="78732581" w14:textId="77777777" w:rsidR="00E8470A" w:rsidRPr="00C33B57" w:rsidRDefault="00E8470A" w:rsidP="00E8470A">
      <w:r w:rsidRPr="0076094E">
        <w:t>1</w:t>
      </w:r>
      <w:r>
        <w:t>.</w:t>
      </w:r>
      <w:r w:rsidRPr="0076094E">
        <w:t xml:space="preserve"> A szervezet</w:t>
      </w:r>
      <w:r>
        <w:t>re vonatkozó</w:t>
      </w:r>
      <w:r w:rsidRPr="0076094E">
        <w:t xml:space="preserve"> adat</w:t>
      </w:r>
      <w:r>
        <w:t>ok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2537"/>
        <w:gridCol w:w="2859"/>
      </w:tblGrid>
      <w:tr w:rsidR="00E8470A" w:rsidRPr="00436AC6" w14:paraId="73BD798E" w14:textId="77777777" w:rsidTr="004D43E3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472D0B4" w14:textId="77777777" w:rsidR="00E8470A" w:rsidRPr="00436AC6" w:rsidRDefault="00E8470A" w:rsidP="004D43E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</w:t>
            </w:r>
            <w:r w:rsidRPr="00436AC6">
              <w:rPr>
                <w:rFonts w:cs="Times New Roman"/>
                <w:b/>
                <w:szCs w:val="24"/>
              </w:rPr>
              <w:t>zervezet</w:t>
            </w:r>
            <w:r>
              <w:rPr>
                <w:rFonts w:cs="Times New Roman"/>
                <w:b/>
                <w:szCs w:val="24"/>
              </w:rPr>
              <w:t xml:space="preserve"> azonosítására vonatkozó adatok</w:t>
            </w:r>
          </w:p>
        </w:tc>
      </w:tr>
      <w:tr w:rsidR="00E8470A" w:rsidRPr="00436AC6" w14:paraId="6125E9F0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46ED39A4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neve: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15C92890" w14:textId="370BDCD3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00C77151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068C7CEC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 xml:space="preserve">székhely </w:t>
            </w:r>
            <w:r>
              <w:rPr>
                <w:rFonts w:cs="Times New Roman"/>
                <w:szCs w:val="24"/>
              </w:rPr>
              <w:t>irányítószám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6A13051" w14:textId="5D2349AA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1894747F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E52D463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település: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AAAE15C" w14:textId="2DCDF5BF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31FD0BA8" w14:textId="77777777" w:rsidTr="004D43E3">
        <w:trPr>
          <w:trHeight w:val="285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245D919" w14:textId="1CA5690F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 xml:space="preserve">székhely </w:t>
            </w:r>
            <w:r w:rsidR="00AF2ADE">
              <w:rPr>
                <w:rFonts w:cs="Times New Roman"/>
                <w:szCs w:val="24"/>
              </w:rPr>
              <w:t>közterület neve és jellege</w:t>
            </w:r>
            <w:r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1CA646F6" w14:textId="515964F2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5738887E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3B50006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házszám: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1CED7C5" w14:textId="6D827978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59ABC5C0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56B6414" w14:textId="77777777" w:rsidR="00AF2ADE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helyrajzi szám</w:t>
            </w:r>
          </w:p>
          <w:p w14:paraId="2ED92124" w14:textId="3C612464" w:rsidR="00E8470A" w:rsidRPr="00436AC6" w:rsidRDefault="00AF2ADE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[házszám hiányában]</w:t>
            </w:r>
            <w:r w:rsidR="00E8470A" w:rsidRPr="00436AC6">
              <w:rPr>
                <w:rFonts w:cs="Times New Roman"/>
                <w:szCs w:val="24"/>
              </w:rPr>
              <w:t>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AD933F9" w14:textId="417ADD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7A3841D2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2DCE3EFA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székhely koordinátái:</w:t>
            </w:r>
          </w:p>
          <w:p w14:paraId="5C52C9B2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(WGS LAT / WGS LON)</w:t>
            </w:r>
          </w:p>
        </w:tc>
        <w:tc>
          <w:tcPr>
            <w:tcW w:w="2537" w:type="dxa"/>
            <w:vAlign w:val="center"/>
          </w:tcPr>
          <w:p w14:paraId="6F109970" w14:textId="218EF539" w:rsidR="00E8470A" w:rsidRPr="00436AC6" w:rsidRDefault="00E8470A" w:rsidP="004D43E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59" w:type="dxa"/>
            <w:tcBorders>
              <w:right w:val="single" w:sz="12" w:space="0" w:color="auto"/>
            </w:tcBorders>
            <w:vAlign w:val="center"/>
          </w:tcPr>
          <w:p w14:paraId="6ADB4D7A" w14:textId="77777777" w:rsidR="00E8470A" w:rsidRPr="00436AC6" w:rsidRDefault="00E8470A" w:rsidP="004D43E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8470A" w:rsidRPr="00436AC6" w14:paraId="7163BDC9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B4202E8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cégjegyzékszáma: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E767499" w14:textId="04626121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5E894918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A74CEAB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adószáma: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E293956" w14:textId="4D34E529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073C7F1A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3C6080B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 w:rsidRPr="00436AC6">
              <w:rPr>
                <w:rFonts w:cs="Times New Roman"/>
                <w:szCs w:val="24"/>
              </w:rPr>
              <w:t>statisztikai számjele: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F2F5E2B" w14:textId="01483C40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69A2A9FB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072EEF76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szervezet </w:t>
            </w:r>
            <w:r w:rsidRPr="000D7CDF">
              <w:rPr>
                <w:rFonts w:cs="Times New Roman"/>
                <w:szCs w:val="24"/>
              </w:rPr>
              <w:t>képviselet</w:t>
            </w:r>
            <w:r>
              <w:rPr>
                <w:rFonts w:cs="Times New Roman"/>
                <w:szCs w:val="24"/>
              </w:rPr>
              <w:t>é</w:t>
            </w:r>
            <w:r w:rsidRPr="000D7CDF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e jogosult személy alapadatai: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2EA545AE" w14:textId="4B3C1B5F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neve: </w:t>
            </w:r>
          </w:p>
          <w:p w14:paraId="156EE673" w14:textId="5BF2E739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beosztása: </w:t>
            </w:r>
          </w:p>
          <w:p w14:paraId="5A8B9321" w14:textId="109D679A" w:rsidR="00E8470A" w:rsidRDefault="008F3BC8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közvetlen telefonszáma: </w:t>
            </w:r>
          </w:p>
          <w:p w14:paraId="37985286" w14:textId="0BA7AB3C" w:rsidR="00E8470A" w:rsidRPr="00436AC6" w:rsidRDefault="00E8470A" w:rsidP="0021531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közvetlen e-mail címe: </w:t>
            </w:r>
            <w:r w:rsidR="008F3BC8">
              <w:rPr>
                <w:rFonts w:cs="Times New Roman"/>
                <w:szCs w:val="24"/>
              </w:rPr>
              <w:t>@</w:t>
            </w:r>
          </w:p>
        </w:tc>
      </w:tr>
      <w:tr w:rsidR="00E8470A" w:rsidRPr="00436AC6" w14:paraId="1BB05F83" w14:textId="77777777" w:rsidTr="004D43E3">
        <w:trPr>
          <w:trHeight w:val="274"/>
        </w:trPr>
        <w:tc>
          <w:tcPr>
            <w:tcW w:w="906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05FF114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</w:t>
            </w:r>
            <w:r w:rsidRPr="00436AC6">
              <w:rPr>
                <w:rFonts w:cs="Times New Roman"/>
                <w:b/>
                <w:szCs w:val="24"/>
              </w:rPr>
              <w:t xml:space="preserve">zervezet </w:t>
            </w:r>
            <w:r>
              <w:rPr>
                <w:rFonts w:cs="Times New Roman"/>
                <w:b/>
                <w:szCs w:val="24"/>
              </w:rPr>
              <w:t>tevékenységére vonatkozó ágazati adatok</w:t>
            </w:r>
          </w:p>
        </w:tc>
      </w:tr>
      <w:tr w:rsidR="00E8470A" w:rsidRPr="00436AC6" w14:paraId="104DDB48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84CF6DC" w14:textId="2E08C1C7" w:rsidR="00E8470A" w:rsidRDefault="00AF2ADE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mind</w:t>
            </w:r>
            <w:r w:rsidR="00E8470A">
              <w:rPr>
                <w:rFonts w:cs="Times New Roman"/>
                <w:szCs w:val="24"/>
              </w:rPr>
              <w:t xml:space="preserve">azon ágazat(ok) jelölése, amely(ek) esetében a szervezetre vonatkozóan az ágazati kritérium(ok) teljesül(nek) </w:t>
            </w:r>
          </w:p>
          <w:p w14:paraId="1BA740B2" w14:textId="77777777" w:rsidR="00E8470A" w:rsidRPr="001F08FC" w:rsidRDefault="00E8470A" w:rsidP="004D43E3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7A69C048" w14:textId="2DE6AD54" w:rsidR="00E8470A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8679177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4265892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0944415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energia</w:t>
            </w:r>
          </w:p>
          <w:p w14:paraId="46027F45" w14:textId="77777777" w:rsidR="00E8470A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14190925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8313816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28714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hulladékgazdálkodás</w:t>
            </w:r>
          </w:p>
          <w:p w14:paraId="68D9504F" w14:textId="77777777" w:rsidR="00E8470A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7787571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i</w:t>
            </w:r>
            <w:r w:rsidR="00E8470A" w:rsidRPr="00967580">
              <w:rPr>
                <w:rFonts w:cs="Times New Roman"/>
                <w:bCs/>
                <w:szCs w:val="24"/>
                <w:lang w:eastAsia="zh-CN"/>
              </w:rPr>
              <w:t>nfokommunikációs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 w:rsidRPr="00967580">
              <w:rPr>
                <w:rFonts w:cs="Times New Roman"/>
                <w:bCs/>
                <w:szCs w:val="24"/>
                <w:lang w:eastAsia="zh-CN"/>
              </w:rPr>
              <w:t>technológiá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562814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közigazgatás </w:t>
            </w:r>
          </w:p>
          <w:p w14:paraId="73EAC328" w14:textId="77777777" w:rsidR="00E8470A" w:rsidRPr="00967580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02801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688871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2075152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víz</w:t>
            </w:r>
          </w:p>
        </w:tc>
      </w:tr>
      <w:tr w:rsidR="00E8470A" w:rsidRPr="00436AC6" w14:paraId="439AE99F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5E2157A" w14:textId="36DD71C2" w:rsidR="00E8470A" w:rsidRDefault="00AF2ADE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mind</w:t>
            </w:r>
            <w:r w:rsidR="00E8470A">
              <w:rPr>
                <w:rFonts w:cs="Times New Roman"/>
                <w:szCs w:val="24"/>
              </w:rPr>
              <w:t xml:space="preserve">azon alágazat(ok) felsorolása, amely(ek) esetében a szervezetre vonatkozóan az ágazati kritérium(ok) teljesül(nek) </w:t>
            </w:r>
          </w:p>
          <w:p w14:paraId="1D5EA544" w14:textId="77777777" w:rsidR="00E8470A" w:rsidRPr="001F08FC" w:rsidRDefault="00E8470A" w:rsidP="004D43E3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2F6E12B" w14:textId="059441DE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642902B0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14591280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382775F1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5CE4764A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6EB08A15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29015274" w14:textId="314A4635" w:rsidR="00E8470A" w:rsidRDefault="00AF2ADE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mind</w:t>
            </w:r>
            <w:r w:rsidR="00E8470A">
              <w:rPr>
                <w:rFonts w:cs="Times New Roman"/>
                <w:szCs w:val="24"/>
              </w:rPr>
              <w:t xml:space="preserve">azon alapvető szolgáltatás(ok) felsorolása, amely(ek) esetében a szervezetre vonatkozóan az ágazati kritérium(ok) teljesül(nek) </w:t>
            </w:r>
          </w:p>
          <w:p w14:paraId="32C4EFE0" w14:textId="77777777" w:rsidR="00E8470A" w:rsidRPr="001F08FC" w:rsidRDefault="00E8470A" w:rsidP="004D43E3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8334602" w14:textId="23AF86AA" w:rsidR="00E8470A" w:rsidRDefault="008F3BC8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72118833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25A305B0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7A1DFFD5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6BEC98D8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5BF6A56A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46495754" w14:textId="74FAEFDE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valamennyi alapvető szolgáltatásra vonatkozóan </w:t>
            </w:r>
            <w:r w:rsidR="00321364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amely(ek) esetében a szervezetre vonatkozóan az ágazati kritérium(ok) teljesül(nek)</w:t>
            </w:r>
            <w:r w:rsidR="00321364">
              <w:rPr>
                <w:rFonts w:cs="Times New Roman"/>
                <w:szCs w:val="24"/>
              </w:rPr>
              <w:t xml:space="preserve"> - az ágazati kritérium teljesülésének megnevezése, küszöbérték esetén rövid indokolása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6EDCF87C" w14:textId="06A7F8C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4AF01FE" w14:textId="1FCDF742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48EC2C10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276343E5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2630791E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2CA32DF8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  <w:p w14:paraId="0B27542B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  <w:p w14:paraId="2E35AB3A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1DC3BF0D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05AE2BF6" w14:textId="7367DDD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indokolás</w:t>
            </w:r>
            <w:r w:rsidR="0032136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amennyiben egyetlen alapvető szolgáltatásra vonatkozóan</w:t>
            </w:r>
            <w:r w:rsidR="00321364">
              <w:rPr>
                <w:rFonts w:cs="Times New Roman"/>
                <w:szCs w:val="24"/>
              </w:rPr>
              <w:t xml:space="preserve"> sem teljesül(nek)</w:t>
            </w:r>
            <w:r>
              <w:rPr>
                <w:rFonts w:cs="Times New Roman"/>
                <w:szCs w:val="24"/>
              </w:rPr>
              <w:t xml:space="preserve"> - a szervezet tekintetében - az ágazati kritérium(ok) </w:t>
            </w:r>
          </w:p>
          <w:p w14:paraId="05D9383D" w14:textId="77777777" w:rsidR="008F0DBD" w:rsidRPr="001F08FC" w:rsidRDefault="008F0DBD" w:rsidP="008F0DBD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3F4D9116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048A23FB" w14:textId="77777777" w:rsidTr="004D43E3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79852931" w14:textId="77777777" w:rsidR="008F0DBD" w:rsidRPr="00436AC6" w:rsidRDefault="008F0DBD" w:rsidP="008F0D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S</w:t>
            </w:r>
            <w:r w:rsidRPr="00436AC6">
              <w:rPr>
                <w:rFonts w:cs="Times New Roman"/>
                <w:b/>
                <w:szCs w:val="24"/>
              </w:rPr>
              <w:t xml:space="preserve">zervezet </w:t>
            </w:r>
            <w:r>
              <w:rPr>
                <w:rFonts w:cs="Times New Roman"/>
                <w:b/>
                <w:szCs w:val="24"/>
              </w:rPr>
              <w:t>tevékenységére vonatkozó horizontális adatok</w:t>
            </w:r>
          </w:p>
        </w:tc>
      </w:tr>
      <w:tr w:rsidR="008F0DBD" w:rsidRPr="00436AC6" w14:paraId="183BA154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42930C4E" w14:textId="169553E6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szervezet tevékenységével érintett valamennyi ágazat jelölése </w:t>
            </w:r>
            <w:r w:rsidR="0064495C">
              <w:rPr>
                <w:rFonts w:cs="Times New Roman"/>
                <w:szCs w:val="24"/>
              </w:rPr>
              <w:t xml:space="preserve">a horizontális kritériumok vizsgálatával, az </w:t>
            </w:r>
            <w:r>
              <w:rPr>
                <w:rFonts w:cs="Times New Roman"/>
                <w:szCs w:val="24"/>
              </w:rPr>
              <w:t>ágazati kritérium</w:t>
            </w:r>
            <w:r w:rsidR="0064495C">
              <w:rPr>
                <w:rFonts w:cs="Times New Roman"/>
                <w:szCs w:val="24"/>
              </w:rPr>
              <w:t>ok</w:t>
            </w:r>
            <w:r>
              <w:rPr>
                <w:rFonts w:cs="Times New Roman"/>
                <w:szCs w:val="24"/>
              </w:rPr>
              <w:t xml:space="preserve"> vizsgálata nélkül</w:t>
            </w:r>
            <w:r w:rsidR="00AB4C78">
              <w:rPr>
                <w:rFonts w:cs="Times New Roman"/>
                <w:szCs w:val="24"/>
              </w:rPr>
              <w:t xml:space="preserve"> </w:t>
            </w:r>
          </w:p>
          <w:p w14:paraId="1E4BE80D" w14:textId="77777777" w:rsidR="008F0DBD" w:rsidRPr="001F08FC" w:rsidRDefault="008F0DBD" w:rsidP="008F0DBD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[Kszetv. 1. melléklet és Vbö. 5. melléklet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111FAC9" w14:textId="12BD233D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484136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1666219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3207582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energia</w:t>
            </w:r>
          </w:p>
          <w:p w14:paraId="09CED67A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4442423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891502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908943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hulladékgazdálkodás</w:t>
            </w:r>
          </w:p>
          <w:p w14:paraId="5F06B78C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263373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</w:t>
            </w:r>
            <w:r w:rsidR="008F0DBD" w:rsidRPr="00967580">
              <w:rPr>
                <w:rFonts w:cs="Times New Roman"/>
                <w:bCs/>
                <w:szCs w:val="24"/>
                <w:lang w:eastAsia="zh-CN"/>
              </w:rPr>
              <w:t>nfokommunikációs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967580">
              <w:rPr>
                <w:rFonts w:cs="Times New Roman"/>
                <w:bCs/>
                <w:szCs w:val="24"/>
                <w:lang w:eastAsia="zh-CN"/>
              </w:rPr>
              <w:t>technológiá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323914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közigazgatás </w:t>
            </w:r>
          </w:p>
          <w:p w14:paraId="1FBC5CAA" w14:textId="77777777" w:rsidR="008F0DBD" w:rsidRPr="00967580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763429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75324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6314536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víz</w:t>
            </w:r>
          </w:p>
        </w:tc>
      </w:tr>
      <w:tr w:rsidR="008F0DBD" w:rsidRPr="00436AC6" w14:paraId="45E09532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42A8D680" w14:textId="3851F211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szervezet tevékenységével érintett valamennyi alágazat felsorolása </w:t>
            </w:r>
            <w:r w:rsidR="0064495C">
              <w:rPr>
                <w:rFonts w:cs="Times New Roman"/>
                <w:szCs w:val="24"/>
              </w:rPr>
              <w:t>a horizontális kritériumok vizsgálatával, az ágazati kritériumok vizsgálata nélkül</w:t>
            </w:r>
          </w:p>
          <w:p w14:paraId="6239D52C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[Kszetv. 1. melléklet és Vbö. 5. melléklet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FB3EFAB" w14:textId="7CFD885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14FE6889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7EFD1B72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4F12CFC9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1FBA371A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7C4E2E68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3C87435" w14:textId="7F0C9826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szervezet tevékenységével érintett valamennyi alapvető szolgáltatás felsorolása </w:t>
            </w:r>
            <w:r w:rsidR="0064495C">
              <w:rPr>
                <w:rFonts w:cs="Times New Roman"/>
                <w:szCs w:val="24"/>
              </w:rPr>
              <w:t>a horizontális kritériumok vizsgálatával, az ágazati kritériumok vizsgálata nélkül</w:t>
            </w:r>
          </w:p>
          <w:p w14:paraId="4C1EF550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[Kszetv. 1. melléklet és Vbö. 5. melléklet alapján]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D5F7F8F" w14:textId="77777777" w:rsidR="0021531F" w:rsidRDefault="0021531F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  <w:p w14:paraId="0C5F53A5" w14:textId="7DE4CB7D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4018A7E6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0CEDFCEC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210C9F76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0990DD5A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92E2318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szervezet </w:t>
            </w:r>
            <w:r w:rsidRPr="0031541E">
              <w:rPr>
                <w:rFonts w:cs="Times New Roman"/>
                <w:szCs w:val="24"/>
              </w:rPr>
              <w:t>olyan közműszolgáltató szervezet, amelynek alapvető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szolgáltatását más kritikus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szervezet a saját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alapvető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szolgáltatása vonatkozásában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kritikusként jelöl</w:t>
            </w:r>
            <w:r>
              <w:rPr>
                <w:rFonts w:cs="Times New Roman"/>
                <w:szCs w:val="24"/>
              </w:rPr>
              <w:t>te</w:t>
            </w:r>
            <w:r w:rsidRPr="0031541E">
              <w:rPr>
                <w:rFonts w:cs="Times New Roman"/>
                <w:szCs w:val="24"/>
              </w:rPr>
              <w:t xml:space="preserve"> meg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3A051B79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7962413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70FBBCEF" w14:textId="21165EAE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0541849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  <w:p w14:paraId="048BFDB6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94923780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nincs róla dokumentált hiteles információ</w:t>
            </w:r>
          </w:p>
        </w:tc>
      </w:tr>
      <w:tr w:rsidR="008F0DBD" w:rsidRPr="00436AC6" w14:paraId="33727A60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5887BF2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0309F8">
              <w:rPr>
                <w:rFonts w:cs="Times New Roman"/>
                <w:szCs w:val="24"/>
              </w:rPr>
              <w:t>„igen” esetén a kritikus szervezet(ek) megnevezése: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3007B9DF" w14:textId="77777777" w:rsidR="008F0DBD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36CD900B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49CD90F6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szervezet </w:t>
            </w:r>
            <w:r w:rsidRPr="0031541E">
              <w:rPr>
                <w:rFonts w:cs="Times New Roman"/>
                <w:szCs w:val="24"/>
              </w:rPr>
              <w:t xml:space="preserve">olyan </w:t>
            </w:r>
            <w:r w:rsidRPr="00F533A6">
              <w:rPr>
                <w:rFonts w:cs="Times New Roman"/>
                <w:szCs w:val="24"/>
              </w:rPr>
              <w:t>közúti vagy vasúti építményeket üzemeltet, amely nélkül más kritikus szervezet kritikus</w:t>
            </w:r>
            <w:r>
              <w:rPr>
                <w:rFonts w:cs="Times New Roman"/>
                <w:szCs w:val="24"/>
              </w:rPr>
              <w:t xml:space="preserve"> </w:t>
            </w:r>
            <w:r w:rsidRPr="00F533A6">
              <w:rPr>
                <w:rFonts w:cs="Times New Roman"/>
                <w:szCs w:val="24"/>
              </w:rPr>
              <w:t>infrastruktúrája nem megközelíthető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E3F1045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21927840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04601E48" w14:textId="5D23503E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4799960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  <w:p w14:paraId="76766354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48075643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nincs róla dokumentált hiteles információ</w:t>
            </w:r>
          </w:p>
        </w:tc>
      </w:tr>
      <w:tr w:rsidR="008F0DBD" w:rsidRPr="00436AC6" w14:paraId="305B4A43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071BB9A9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0309F8">
              <w:rPr>
                <w:rFonts w:cs="Times New Roman"/>
                <w:szCs w:val="24"/>
              </w:rPr>
              <w:t>„igen” esetén a kritikus szervezet(ek) megnevezése: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DAE3CB2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3B07A1AA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93CBEC3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FA49EB">
              <w:rPr>
                <w:rFonts w:cs="Times New Roman"/>
                <w:szCs w:val="24"/>
              </w:rPr>
              <w:t xml:space="preserve">szervezet nettó árbevétele </w:t>
            </w:r>
            <w:r>
              <w:rPr>
                <w:rFonts w:cs="Times New Roman"/>
                <w:szCs w:val="24"/>
              </w:rPr>
              <w:t>[Ft]</w:t>
            </w:r>
          </w:p>
          <w:p w14:paraId="6A6F112F" w14:textId="77777777" w:rsidR="008F0DBD" w:rsidRPr="00FD786C" w:rsidRDefault="008F0DBD" w:rsidP="008F0DBD">
            <w:pPr>
              <w:jc w:val="left"/>
              <w:rPr>
                <w:rFonts w:cs="Times New Roman"/>
                <w:i/>
                <w:szCs w:val="24"/>
              </w:rPr>
            </w:pPr>
            <w:r w:rsidRPr="00FD786C">
              <w:rPr>
                <w:rFonts w:cs="Times New Roman"/>
                <w:i/>
                <w:szCs w:val="24"/>
              </w:rPr>
              <w:t>[az adatközlést megelőző 5 évben]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1F329D1" w14:textId="3F363AE4" w:rsidR="008F0DBD" w:rsidRPr="00B426EC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B426EC">
              <w:rPr>
                <w:rFonts w:cs="Times New Roman"/>
                <w:szCs w:val="24"/>
              </w:rPr>
              <w:t xml:space="preserve">20. évben: </w:t>
            </w:r>
          </w:p>
          <w:p w14:paraId="2898066D" w14:textId="1E7E006A" w:rsidR="008F0DBD" w:rsidRPr="00B426EC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B426EC">
              <w:rPr>
                <w:rFonts w:cs="Times New Roman"/>
                <w:szCs w:val="24"/>
              </w:rPr>
              <w:t xml:space="preserve">20. évben: </w:t>
            </w:r>
          </w:p>
          <w:p w14:paraId="6B3B52B8" w14:textId="2E74BE9C" w:rsidR="008F0DBD" w:rsidRPr="00B426EC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B426EC">
              <w:rPr>
                <w:rFonts w:cs="Times New Roman"/>
                <w:szCs w:val="24"/>
              </w:rPr>
              <w:t xml:space="preserve">20. évben: </w:t>
            </w:r>
          </w:p>
          <w:p w14:paraId="5DE155DA" w14:textId="42A9C0B6" w:rsidR="008F0DBD" w:rsidRPr="00B426EC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B426EC">
              <w:rPr>
                <w:rFonts w:cs="Times New Roman"/>
                <w:szCs w:val="24"/>
              </w:rPr>
              <w:t xml:space="preserve">20. évben: </w:t>
            </w:r>
          </w:p>
          <w:p w14:paraId="28A77386" w14:textId="0552E61B" w:rsidR="008F0DBD" w:rsidRPr="00B426EC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B426EC">
              <w:rPr>
                <w:rFonts w:cs="Times New Roman"/>
                <w:szCs w:val="24"/>
              </w:rPr>
              <w:t xml:space="preserve">20. évben: </w:t>
            </w:r>
          </w:p>
        </w:tc>
      </w:tr>
      <w:tr w:rsidR="008F0DBD" w:rsidRPr="00436AC6" w14:paraId="60576B13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2ED1C343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lastRenderedPageBreak/>
              <w:t>a</w:t>
            </w:r>
            <w:r w:rsidRPr="006A2E75">
              <w:rPr>
                <w:color w:val="000000"/>
              </w:rPr>
              <w:t xml:space="preserve"> szervezet által nyújtott alapvető szolgáltatást egyedüliként nyújtja Magyarországon</w:t>
            </w:r>
            <w:r>
              <w:rPr>
                <w:color w:val="000000"/>
              </w:rPr>
              <w:t>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03CA646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52786871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71C3A976" w14:textId="20BA4944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7025811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  <w:p w14:paraId="7A49127E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4027143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nincs róla dokumentált hiteles információ</w:t>
            </w:r>
          </w:p>
        </w:tc>
      </w:tr>
      <w:tr w:rsidR="008F0DBD" w:rsidRPr="00436AC6" w14:paraId="70670BB7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4B3A91F" w14:textId="77777777" w:rsidR="008F0DBD" w:rsidRPr="004E7402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szervezet alapvető </w:t>
            </w:r>
            <w:r w:rsidRPr="004E7402">
              <w:rPr>
                <w:rFonts w:cs="Times New Roman"/>
                <w:szCs w:val="24"/>
              </w:rPr>
              <w:t>szolgáltatásá</w:t>
            </w:r>
            <w:r>
              <w:rPr>
                <w:rFonts w:cs="Times New Roman"/>
                <w:szCs w:val="24"/>
              </w:rPr>
              <w:t>-</w:t>
            </w:r>
            <w:r w:rsidRPr="004E7402">
              <w:rPr>
                <w:rFonts w:cs="Times New Roman"/>
                <w:szCs w:val="24"/>
              </w:rPr>
              <w:t>ban bekövetkezett rendkívüli esemény jelentős hatással lehet a közrendre,</w:t>
            </w:r>
            <w:r>
              <w:rPr>
                <w:rFonts w:cs="Times New Roman"/>
                <w:szCs w:val="24"/>
              </w:rPr>
              <w:t xml:space="preserve"> </w:t>
            </w:r>
            <w:r w:rsidRPr="004E7402">
              <w:rPr>
                <w:rFonts w:cs="Times New Roman"/>
                <w:szCs w:val="24"/>
              </w:rPr>
              <w:t xml:space="preserve">a közbiztonságra, a </w:t>
            </w:r>
            <w:r>
              <w:rPr>
                <w:rFonts w:cs="Times New Roman"/>
                <w:szCs w:val="24"/>
              </w:rPr>
              <w:t>k</w:t>
            </w:r>
            <w:r w:rsidRPr="004E7402">
              <w:rPr>
                <w:rFonts w:cs="Times New Roman"/>
                <w:szCs w:val="24"/>
              </w:rPr>
              <w:t xml:space="preserve">özegészségügyre vagy katasztrófavédelmi, </w:t>
            </w:r>
            <w:r>
              <w:rPr>
                <w:rFonts w:cs="Times New Roman"/>
                <w:szCs w:val="24"/>
              </w:rPr>
              <w:t>l</w:t>
            </w:r>
            <w:r w:rsidRPr="004E7402">
              <w:rPr>
                <w:rFonts w:cs="Times New Roman"/>
                <w:szCs w:val="24"/>
              </w:rPr>
              <w:t>akosság</w:t>
            </w:r>
            <w:r>
              <w:rPr>
                <w:rFonts w:cs="Times New Roman"/>
                <w:szCs w:val="24"/>
              </w:rPr>
              <w:t>-</w:t>
            </w:r>
            <w:r w:rsidRPr="004E7402">
              <w:rPr>
                <w:rFonts w:cs="Times New Roman"/>
                <w:szCs w:val="24"/>
              </w:rPr>
              <w:t>védelmi, nemzetbiztonsági,</w:t>
            </w:r>
          </w:p>
          <w:p w14:paraId="4B6BCF58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4E7402">
              <w:rPr>
                <w:rFonts w:cs="Times New Roman"/>
                <w:szCs w:val="24"/>
              </w:rPr>
              <w:t>terror elhár</w:t>
            </w:r>
            <w:r>
              <w:rPr>
                <w:rFonts w:cs="Times New Roman"/>
                <w:szCs w:val="24"/>
              </w:rPr>
              <w:t>ítási szempontokra, függőségekre?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1FE4EF2" w14:textId="0CAC35A0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825313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14274394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814314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  <w:p w14:paraId="415837F2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1973933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nincs róla dokumentált hiteles információ</w:t>
            </w:r>
          </w:p>
        </w:tc>
      </w:tr>
      <w:tr w:rsidR="008F0DBD" w:rsidRPr="00436AC6" w14:paraId="46B87C26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D30806E" w14:textId="04CDFFD5" w:rsidR="008F0DBD" w:rsidRPr="00436AC6" w:rsidRDefault="008F0DBD" w:rsidP="0064495C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szervezet alapvető </w:t>
            </w:r>
            <w:r w:rsidRPr="004E7402">
              <w:rPr>
                <w:rFonts w:cs="Times New Roman"/>
                <w:szCs w:val="24"/>
              </w:rPr>
              <w:t>szolgáltatásá</w:t>
            </w:r>
            <w:r>
              <w:rPr>
                <w:rFonts w:cs="Times New Roman"/>
                <w:szCs w:val="24"/>
              </w:rPr>
              <w:t>-</w:t>
            </w:r>
            <w:r w:rsidRPr="004E7402">
              <w:rPr>
                <w:rFonts w:cs="Times New Roman"/>
                <w:szCs w:val="24"/>
              </w:rPr>
              <w:t xml:space="preserve">ban bekövetkezett rendkívüli esemény </w:t>
            </w:r>
            <w:r w:rsidR="0064495C">
              <w:rPr>
                <w:rFonts w:cs="Times New Roman"/>
                <w:szCs w:val="24"/>
              </w:rPr>
              <w:t xml:space="preserve">a szervezetre vonatkozóan olyan </w:t>
            </w:r>
            <w:r w:rsidRPr="004E7402">
              <w:rPr>
                <w:rFonts w:cs="Times New Roman"/>
                <w:szCs w:val="24"/>
              </w:rPr>
              <w:t xml:space="preserve">jelentős </w:t>
            </w:r>
            <w:r w:rsidRPr="00F853BD">
              <w:rPr>
                <w:rFonts w:cs="Times New Roman"/>
                <w:szCs w:val="24"/>
              </w:rPr>
              <w:t>rendszerszintű kockázatot idéz elő,</w:t>
            </w:r>
            <w:r w:rsidR="0064495C">
              <w:rPr>
                <w:rFonts w:cs="Times New Roman"/>
                <w:szCs w:val="24"/>
              </w:rPr>
              <w:t xml:space="preserve"> amelynek</w:t>
            </w:r>
            <w:r w:rsidRPr="00F853BD">
              <w:rPr>
                <w:rFonts w:cs="Times New Roman"/>
                <w:szCs w:val="24"/>
              </w:rPr>
              <w:t xml:space="preserve"> határokon átnyúló hatása lehet, vagy</w:t>
            </w:r>
            <w:r>
              <w:rPr>
                <w:rFonts w:cs="Times New Roman"/>
                <w:szCs w:val="24"/>
              </w:rPr>
              <w:t xml:space="preserve"> </w:t>
            </w:r>
            <w:r w:rsidRPr="00F853BD">
              <w:rPr>
                <w:rFonts w:cs="Times New Roman"/>
                <w:szCs w:val="24"/>
              </w:rPr>
              <w:t>az ellátási lánc sérül</w:t>
            </w:r>
            <w:r w:rsidR="0064495C">
              <w:rPr>
                <w:rFonts w:cs="Times New Roman"/>
                <w:szCs w:val="24"/>
              </w:rPr>
              <w:t>het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48BBFC17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375383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6EC2C935" w14:textId="084DB4B6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52914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  <w:p w14:paraId="41ADE1B4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3868785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nincs róla dokumentált hiteles információ</w:t>
            </w:r>
          </w:p>
        </w:tc>
      </w:tr>
      <w:tr w:rsidR="008F0DBD" w:rsidRPr="00436AC6" w14:paraId="1830C4B4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2E7F9BC4" w14:textId="12E4C974" w:rsidR="008F0DBD" w:rsidRPr="00436AC6" w:rsidRDefault="008F0DBD" w:rsidP="00B81BD2">
            <w:pPr>
              <w:jc w:val="left"/>
              <w:rPr>
                <w:rFonts w:cs="Times New Roman"/>
                <w:szCs w:val="24"/>
              </w:rPr>
            </w:pPr>
            <w:r w:rsidRPr="00664445">
              <w:rPr>
                <w:rFonts w:cs="Times New Roman"/>
                <w:szCs w:val="24"/>
              </w:rPr>
              <w:t xml:space="preserve">a szervezet </w:t>
            </w:r>
            <w:r w:rsidR="00B81BD2">
              <w:rPr>
                <w:rFonts w:cs="Times New Roman"/>
                <w:szCs w:val="24"/>
              </w:rPr>
              <w:t xml:space="preserve">tulajdonában van vagy a szervezet </w:t>
            </w:r>
            <w:r w:rsidR="00B81BD2" w:rsidRPr="00664445">
              <w:rPr>
                <w:rFonts w:cs="Times New Roman"/>
                <w:szCs w:val="24"/>
              </w:rPr>
              <w:t>üzemeltet</w:t>
            </w:r>
            <w:r w:rsidR="00B81BD2">
              <w:rPr>
                <w:rFonts w:cs="Times New Roman"/>
                <w:szCs w:val="24"/>
              </w:rPr>
              <w:t xml:space="preserve"> </w:t>
            </w:r>
            <w:r w:rsidRPr="00664445">
              <w:rPr>
                <w:rFonts w:cs="Times New Roman"/>
                <w:szCs w:val="24"/>
              </w:rPr>
              <w:t>olyan üzemanyag töltőállomást, amely közlekedési vagy üzemanyag ellátási</w:t>
            </w:r>
            <w:r>
              <w:rPr>
                <w:rFonts w:cs="Times New Roman"/>
                <w:szCs w:val="24"/>
              </w:rPr>
              <w:t xml:space="preserve"> </w:t>
            </w:r>
            <w:r w:rsidRPr="00664445">
              <w:rPr>
                <w:rFonts w:cs="Times New Roman"/>
                <w:szCs w:val="24"/>
              </w:rPr>
              <w:t>szempontból stratégiainak minősül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70877F7F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2268893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19332E6A" w14:textId="15886D46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79489772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  <w:p w14:paraId="5B8854F9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2208045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nincs róla dokumentált hiteles információ</w:t>
            </w:r>
          </w:p>
        </w:tc>
      </w:tr>
      <w:tr w:rsidR="008F0DBD" w:rsidRPr="00436AC6" w14:paraId="55854664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21F6E49D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664445">
              <w:rPr>
                <w:rFonts w:cs="Times New Roman"/>
                <w:szCs w:val="24"/>
              </w:rPr>
              <w:t>a szervezet nem</w:t>
            </w:r>
            <w:r>
              <w:rPr>
                <w:rFonts w:cs="Times New Roman"/>
                <w:szCs w:val="24"/>
              </w:rPr>
              <w:t>zetbiztonsági védelem alatt áll?</w:t>
            </w:r>
          </w:p>
          <w:p w14:paraId="17AD2FDB" w14:textId="77777777" w:rsidR="008F0DBD" w:rsidRPr="00955D60" w:rsidRDefault="008F0DBD" w:rsidP="008F0DBD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955D60">
              <w:rPr>
                <w:rFonts w:cs="Times New Roman"/>
                <w:i/>
                <w:sz w:val="20"/>
                <w:szCs w:val="20"/>
              </w:rPr>
              <w:t>(2009/2015. (XII. 29.) Korm. határozat szerint)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6A11AFB6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82293247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438EBA13" w14:textId="59DC3DB9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5351932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</w:tc>
      </w:tr>
      <w:tr w:rsidR="008F0DBD" w:rsidRPr="00436AC6" w14:paraId="695F41CD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4EA3BD9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8E0561">
              <w:rPr>
                <w:rFonts w:cs="Times New Roman"/>
                <w:szCs w:val="24"/>
              </w:rPr>
              <w:t xml:space="preserve"> szervezet által nyújtott szolgáltatás</w:t>
            </w:r>
            <w:r>
              <w:rPr>
                <w:rFonts w:cs="Times New Roman"/>
                <w:szCs w:val="24"/>
              </w:rPr>
              <w:t xml:space="preserve">ban bekövetkezett rendkívüli esemény hatására </w:t>
            </w:r>
            <w:r w:rsidRPr="008E0561">
              <w:rPr>
                <w:rFonts w:cs="Times New Roman"/>
                <w:szCs w:val="24"/>
              </w:rPr>
              <w:t xml:space="preserve">előállhat bizalomvesztés </w:t>
            </w:r>
            <w:r>
              <w:rPr>
                <w:rFonts w:cs="Times New Roman"/>
                <w:szCs w:val="24"/>
              </w:rPr>
              <w:t>a</w:t>
            </w:r>
            <w:r w:rsidRPr="008E0561">
              <w:rPr>
                <w:rFonts w:cs="Times New Roman"/>
                <w:szCs w:val="24"/>
              </w:rPr>
              <w:t xml:space="preserve"> szervezettel</w:t>
            </w:r>
            <w:r>
              <w:rPr>
                <w:rFonts w:cs="Times New Roman"/>
                <w:szCs w:val="24"/>
              </w:rPr>
              <w:t xml:space="preserve"> </w:t>
            </w:r>
            <w:r w:rsidRPr="008E0561">
              <w:rPr>
                <w:rFonts w:cs="Times New Roman"/>
                <w:szCs w:val="24"/>
              </w:rPr>
              <w:t>kapcsolatban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906E5A6" w14:textId="2CA93AF5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86320399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78A4E7D8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55797183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</w:tc>
      </w:tr>
      <w:tr w:rsidR="008F0DBD" w:rsidRPr="00436AC6" w14:paraId="219BFA74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066C4AE4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0309F8">
              <w:rPr>
                <w:rFonts w:cs="Times New Roman"/>
                <w:szCs w:val="24"/>
              </w:rPr>
              <w:t xml:space="preserve">„igen” esetén a </w:t>
            </w:r>
            <w:r>
              <w:rPr>
                <w:rFonts w:cs="Times New Roman"/>
                <w:szCs w:val="24"/>
              </w:rPr>
              <w:t>bizalomvesztés okának kifejtése</w:t>
            </w:r>
            <w:r w:rsidRPr="000309F8">
              <w:rPr>
                <w:rFonts w:cs="Times New Roman"/>
                <w:szCs w:val="24"/>
              </w:rPr>
              <w:t>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381B225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4DA2AFB6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7E3F2C7" w14:textId="5F7D4084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ED717A">
              <w:rPr>
                <w:rFonts w:cs="Times New Roman"/>
                <w:szCs w:val="24"/>
              </w:rPr>
              <w:t xml:space="preserve"> szervezet által nyújtott szolgáltatást igénybe vevők száma</w:t>
            </w:r>
            <w:r>
              <w:rPr>
                <w:rFonts w:cs="Times New Roman"/>
                <w:szCs w:val="24"/>
              </w:rPr>
              <w:t xml:space="preserve"> (becsült száma): </w:t>
            </w:r>
            <w:r w:rsidRPr="00ED717A">
              <w:rPr>
                <w:rFonts w:cs="Times New Roman"/>
                <w:i/>
                <w:szCs w:val="24"/>
              </w:rPr>
              <w:t>[fő</w:t>
            </w:r>
            <w:r w:rsidR="003F3D85">
              <w:rPr>
                <w:rFonts w:cs="Times New Roman"/>
                <w:i/>
                <w:szCs w:val="24"/>
              </w:rPr>
              <w:t>/év</w:t>
            </w:r>
            <w:r w:rsidRPr="00ED717A">
              <w:rPr>
                <w:rFonts w:cs="Times New Roman"/>
                <w:i/>
                <w:szCs w:val="24"/>
              </w:rPr>
              <w:t>]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7EE5B6CC" w14:textId="73479EA5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7CCF82F6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53BBFD7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ED717A">
              <w:rPr>
                <w:rFonts w:cs="Times New Roman"/>
                <w:szCs w:val="24"/>
              </w:rPr>
              <w:t xml:space="preserve"> szervezet által nyújtott szolgáltatás földrajzi lefedettsége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103B9C6F" w14:textId="3193DC0A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62227344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helyi szintű</w:t>
            </w:r>
          </w:p>
          <w:p w14:paraId="59ED1594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7394189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regionális szintű</w:t>
            </w:r>
          </w:p>
          <w:p w14:paraId="49431952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575768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országos szintű</w:t>
            </w:r>
          </w:p>
          <w:p w14:paraId="7761C500" w14:textId="43BE75BB" w:rsidR="007613BC" w:rsidRPr="000309F8" w:rsidRDefault="007613BC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/>
                <w:bCs/>
                <w:szCs w:val="24"/>
                <w:lang w:eastAsia="zh-CN"/>
              </w:rPr>
              <w:t>több szint esetén indokolás:</w:t>
            </w:r>
          </w:p>
        </w:tc>
      </w:tr>
      <w:tr w:rsidR="008F0DBD" w:rsidRPr="00436AC6" w14:paraId="0B87117F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FE02236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ED717A">
              <w:rPr>
                <w:rFonts w:cs="Times New Roman"/>
                <w:szCs w:val="24"/>
              </w:rPr>
              <w:t xml:space="preserve"> szervezet által nyújtott szolgáltatás </w:t>
            </w:r>
            <w:r>
              <w:rPr>
                <w:rFonts w:cs="Times New Roman"/>
                <w:szCs w:val="24"/>
              </w:rPr>
              <w:t>hatása más ágazatra, alágazatra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148D3B6D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94885307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nincs más ágazatra, alágazatra hatása</w:t>
            </w:r>
          </w:p>
          <w:p w14:paraId="092D74DB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9091110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egy további ágazatra vagy alágazatra van hatása</w:t>
            </w:r>
          </w:p>
          <w:p w14:paraId="2FE8A823" w14:textId="540DB6BD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768940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több ágazatra vagy alágazatra van hatása</w:t>
            </w:r>
          </w:p>
        </w:tc>
      </w:tr>
      <w:tr w:rsidR="008F0DBD" w:rsidRPr="00436AC6" w14:paraId="5C35EB75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7B6F340" w14:textId="42C31193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Pr="00ED717A">
              <w:rPr>
                <w:rFonts w:cs="Times New Roman"/>
                <w:szCs w:val="24"/>
              </w:rPr>
              <w:t xml:space="preserve"> szervezet </w:t>
            </w:r>
            <w:r w:rsidRPr="007B1051">
              <w:rPr>
                <w:rFonts w:cs="Times New Roman"/>
                <w:szCs w:val="24"/>
              </w:rPr>
              <w:t xml:space="preserve">hat vagy több </w:t>
            </w:r>
            <w:r w:rsidR="007613BC">
              <w:rPr>
                <w:rFonts w:cs="Times New Roman"/>
                <w:szCs w:val="24"/>
              </w:rPr>
              <w:t>EU-</w:t>
            </w:r>
            <w:r w:rsidRPr="007B1051">
              <w:rPr>
                <w:rFonts w:cs="Times New Roman"/>
                <w:szCs w:val="24"/>
              </w:rPr>
              <w:t xml:space="preserve">tagállamban vagy </w:t>
            </w:r>
            <w:r w:rsidR="007613BC">
              <w:rPr>
                <w:rFonts w:cs="Times New Roman"/>
                <w:szCs w:val="24"/>
              </w:rPr>
              <w:t>EU-</w:t>
            </w:r>
            <w:r w:rsidRPr="007B1051">
              <w:rPr>
                <w:rFonts w:cs="Times New Roman"/>
                <w:szCs w:val="24"/>
              </w:rPr>
              <w:t xml:space="preserve">tagállam </w:t>
            </w:r>
            <w:r w:rsidRPr="007B1051">
              <w:rPr>
                <w:rFonts w:cs="Times New Roman"/>
                <w:szCs w:val="24"/>
              </w:rPr>
              <w:lastRenderedPageBreak/>
              <w:t>számára</w:t>
            </w:r>
            <w:r>
              <w:rPr>
                <w:rFonts w:cs="Times New Roman"/>
                <w:szCs w:val="24"/>
              </w:rPr>
              <w:t xml:space="preserve"> </w:t>
            </w:r>
            <w:r w:rsidRPr="007B1051">
              <w:rPr>
                <w:rFonts w:cs="Times New Roman"/>
                <w:szCs w:val="24"/>
              </w:rPr>
              <w:t>nyújt</w:t>
            </w:r>
            <w:r>
              <w:rPr>
                <w:rFonts w:cs="Times New Roman"/>
                <w:szCs w:val="24"/>
              </w:rPr>
              <w:t xml:space="preserve"> alapvető szolgáltatást?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209ECE58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207539920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075ED59F" w14:textId="00B2E02A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78965726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</w:tc>
      </w:tr>
      <w:tr w:rsidR="008F0DBD" w:rsidRPr="00436AC6" w14:paraId="14C2E583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B96D846" w14:textId="75A71B2C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0309F8">
              <w:rPr>
                <w:rFonts w:cs="Times New Roman"/>
                <w:szCs w:val="24"/>
              </w:rPr>
              <w:t xml:space="preserve">„igen” esetén a </w:t>
            </w:r>
            <w:r w:rsidR="007613BC">
              <w:rPr>
                <w:rFonts w:cs="Times New Roman"/>
                <w:szCs w:val="24"/>
              </w:rPr>
              <w:t>EU-</w:t>
            </w:r>
            <w:r>
              <w:rPr>
                <w:rFonts w:cs="Times New Roman"/>
                <w:szCs w:val="24"/>
              </w:rPr>
              <w:t>tagállamok felsorolása</w:t>
            </w:r>
            <w:r w:rsidRPr="000309F8">
              <w:rPr>
                <w:rFonts w:cs="Times New Roman"/>
                <w:szCs w:val="24"/>
              </w:rPr>
              <w:t>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04F3B712" w14:textId="694E549E" w:rsidR="008F0DBD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69F58CD8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13EBA05E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„igen” esetén az alapvető szolgáltatások felsorolása</w:t>
            </w:r>
            <w:r w:rsidRPr="000309F8">
              <w:rPr>
                <w:rFonts w:cs="Times New Roman"/>
                <w:szCs w:val="24"/>
              </w:rPr>
              <w:t>:</w:t>
            </w:r>
          </w:p>
        </w:tc>
        <w:tc>
          <w:tcPr>
            <w:tcW w:w="5396" w:type="dxa"/>
            <w:gridSpan w:val="2"/>
            <w:tcBorders>
              <w:right w:val="single" w:sz="12" w:space="0" w:color="auto"/>
            </w:tcBorders>
            <w:vAlign w:val="center"/>
          </w:tcPr>
          <w:p w14:paraId="5173FE74" w14:textId="7D11156D" w:rsidR="008F0DBD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799F4AE7" w14:textId="77777777" w:rsidTr="004D43E3">
        <w:trPr>
          <w:trHeight w:val="274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29191B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egyéb információ:</w:t>
            </w:r>
          </w:p>
        </w:tc>
        <w:tc>
          <w:tcPr>
            <w:tcW w:w="53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B4E419" w14:textId="136FEEB6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6F09661E" w14:textId="77777777" w:rsidR="00E8470A" w:rsidRDefault="00E8470A" w:rsidP="00E8470A"/>
    <w:p w14:paraId="569F83CF" w14:textId="77777777" w:rsidR="00E8470A" w:rsidRDefault="00E8470A" w:rsidP="00E8470A">
      <w:pPr>
        <w:spacing w:after="160" w:line="259" w:lineRule="auto"/>
        <w:jc w:val="left"/>
      </w:pPr>
      <w:r>
        <w:br w:type="page"/>
      </w:r>
    </w:p>
    <w:p w14:paraId="0703EAAF" w14:textId="77777777" w:rsidR="0032716D" w:rsidRDefault="0032716D" w:rsidP="00E8470A">
      <w:pPr>
        <w:sectPr w:rsidR="003271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0803B" w14:textId="73791412" w:rsidR="00E8470A" w:rsidRDefault="00E8470A" w:rsidP="00E8470A">
      <w:r>
        <w:lastRenderedPageBreak/>
        <w:t>2.</w:t>
      </w:r>
      <w:r w:rsidRPr="0076094E">
        <w:t xml:space="preserve"> A</w:t>
      </w:r>
      <w:r>
        <w:t xml:space="preserve"> szervezet által </w:t>
      </w:r>
      <w:r w:rsidRPr="00755D66">
        <w:rPr>
          <w:szCs w:val="24"/>
        </w:rPr>
        <w:t>üzemeltetett</w:t>
      </w:r>
      <w:r w:rsidR="00755D66">
        <w:rPr>
          <w:szCs w:val="24"/>
        </w:rPr>
        <w:t>,</w:t>
      </w:r>
      <w:r w:rsidR="00205255" w:rsidRPr="00755D66">
        <w:rPr>
          <w:szCs w:val="24"/>
        </w:rPr>
        <w:t xml:space="preserve"> az alapvető szolgáltatás nyújtásához szükséges</w:t>
      </w:r>
      <w:r w:rsidR="009A1A24">
        <w:rPr>
          <w:szCs w:val="24"/>
        </w:rPr>
        <w:t xml:space="preserve"> </w:t>
      </w:r>
      <w:r w:rsidRPr="00755D66">
        <w:rPr>
          <w:szCs w:val="24"/>
        </w:rPr>
        <w:t>valamennyi infrastruktúrára* vonatkozó általán</w:t>
      </w:r>
      <w:r>
        <w:t xml:space="preserve">os </w:t>
      </w:r>
      <w:r w:rsidRPr="0076094E">
        <w:t>adat</w:t>
      </w:r>
      <w:r w:rsidR="009A1A24">
        <w:t>**</w:t>
      </w:r>
    </w:p>
    <w:p w14:paraId="02941DB8" w14:textId="77777777" w:rsidR="00E8470A" w:rsidRPr="006F69B8" w:rsidRDefault="00E8470A" w:rsidP="00E8470A">
      <w:pPr>
        <w:rPr>
          <w:i/>
          <w:sz w:val="20"/>
          <w:szCs w:val="20"/>
        </w:rPr>
      </w:pPr>
      <w:r w:rsidRPr="006F69B8">
        <w:rPr>
          <w:i/>
          <w:sz w:val="20"/>
          <w:szCs w:val="20"/>
        </w:rPr>
        <w:t>(a sorok száma változtatható az infrastruktúrák számának megfelelően)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657"/>
        <w:gridCol w:w="4820"/>
        <w:gridCol w:w="992"/>
        <w:gridCol w:w="992"/>
        <w:gridCol w:w="1984"/>
        <w:gridCol w:w="1654"/>
      </w:tblGrid>
      <w:tr w:rsidR="0032716D" w:rsidRPr="0032716D" w14:paraId="77FFF55F" w14:textId="77777777" w:rsidTr="0032716D">
        <w:trPr>
          <w:trHeight w:val="24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744DDDC" w14:textId="4AB51AEF" w:rsidR="0032716D" w:rsidRPr="0032716D" w:rsidRDefault="0032716D" w:rsidP="004D43E3">
            <w:pPr>
              <w:rPr>
                <w:rFonts w:cs="Times New Roman"/>
                <w:b/>
                <w:sz w:val="20"/>
                <w:szCs w:val="20"/>
              </w:rPr>
            </w:pPr>
            <w:r w:rsidRPr="0032716D">
              <w:rPr>
                <w:rFonts w:cs="Times New Roman"/>
                <w:b/>
                <w:sz w:val="20"/>
                <w:szCs w:val="20"/>
              </w:rPr>
              <w:t>Infrastruktúrák felsorolása</w:t>
            </w:r>
          </w:p>
        </w:tc>
      </w:tr>
      <w:tr w:rsidR="0032716D" w:rsidRPr="0032716D" w14:paraId="4C582DE2" w14:textId="77777777" w:rsidTr="006F69B8">
        <w:trPr>
          <w:trHeight w:val="284"/>
        </w:trPr>
        <w:tc>
          <w:tcPr>
            <w:tcW w:w="312" w:type="pct"/>
            <w:vMerge w:val="restart"/>
            <w:tcBorders>
              <w:left w:val="single" w:sz="12" w:space="0" w:color="auto"/>
            </w:tcBorders>
            <w:vAlign w:val="center"/>
          </w:tcPr>
          <w:p w14:paraId="3175340A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sorszám</w:t>
            </w:r>
          </w:p>
        </w:tc>
        <w:tc>
          <w:tcPr>
            <w:tcW w:w="951" w:type="pct"/>
            <w:vMerge w:val="restart"/>
            <w:vAlign w:val="center"/>
          </w:tcPr>
          <w:p w14:paraId="785A3BF8" w14:textId="0C4B2DBB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neve</w:t>
            </w:r>
          </w:p>
        </w:tc>
        <w:tc>
          <w:tcPr>
            <w:tcW w:w="1725" w:type="pct"/>
            <w:vMerge w:val="restart"/>
            <w:vAlign w:val="center"/>
          </w:tcPr>
          <w:p w14:paraId="52BCD8D6" w14:textId="77777777" w:rsid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elhelyezk</w:t>
            </w:r>
            <w:r>
              <w:rPr>
                <w:rFonts w:cs="Times New Roman"/>
                <w:sz w:val="20"/>
                <w:szCs w:val="20"/>
              </w:rPr>
              <w:t>edésével érintett</w:t>
            </w:r>
          </w:p>
          <w:p w14:paraId="601DAC8A" w14:textId="77777777" w:rsid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település(ek),</w:t>
            </w:r>
          </w:p>
          <w:p w14:paraId="5D7AD376" w14:textId="258F63AA" w:rsid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32716D">
              <w:rPr>
                <w:rFonts w:cs="Times New Roman"/>
                <w:sz w:val="20"/>
                <w:szCs w:val="20"/>
              </w:rPr>
              <w:t>közterület neve és jellege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F836799" w14:textId="7BCB5A65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házszám (házszám hiányában helyrajzi szám)</w:t>
            </w:r>
          </w:p>
        </w:tc>
        <w:tc>
          <w:tcPr>
            <w:tcW w:w="710" w:type="pct"/>
            <w:gridSpan w:val="2"/>
            <w:vAlign w:val="center"/>
          </w:tcPr>
          <w:p w14:paraId="38BB9F37" w14:textId="7DB7D20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súlyponti</w:t>
            </w:r>
            <w:r>
              <w:rPr>
                <w:rFonts w:cs="Times New Roman"/>
                <w:sz w:val="20"/>
                <w:szCs w:val="20"/>
              </w:rPr>
              <w:t xml:space="preserve"> koordinátái:</w:t>
            </w:r>
          </w:p>
        </w:tc>
        <w:tc>
          <w:tcPr>
            <w:tcW w:w="710" w:type="pct"/>
            <w:vMerge w:val="restart"/>
            <w:vAlign w:val="center"/>
          </w:tcPr>
          <w:p w14:paraId="7184A003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adatközlés időpontjában kijelölt létfontosságú rendszerelem?</w:t>
            </w:r>
          </w:p>
          <w:p w14:paraId="26564218" w14:textId="07FB929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i/>
                <w:sz w:val="20"/>
                <w:szCs w:val="20"/>
              </w:rPr>
              <w:t>[igen/nem]</w:t>
            </w:r>
          </w:p>
        </w:tc>
        <w:tc>
          <w:tcPr>
            <w:tcW w:w="592" w:type="pct"/>
            <w:vMerge w:val="restart"/>
            <w:tcBorders>
              <w:right w:val="single" w:sz="12" w:space="0" w:color="auto"/>
            </w:tcBorders>
            <w:vAlign w:val="center"/>
          </w:tcPr>
          <w:p w14:paraId="10D7E038" w14:textId="164660FD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kritikus infrastruktúraként kijelölésre javasolt?</w:t>
            </w:r>
          </w:p>
          <w:p w14:paraId="44C172A6" w14:textId="2861816D" w:rsidR="0032716D" w:rsidRPr="0032716D" w:rsidRDefault="0032716D" w:rsidP="0032716D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2716D">
              <w:rPr>
                <w:rFonts w:cs="Times New Roman"/>
                <w:i/>
                <w:sz w:val="20"/>
                <w:szCs w:val="20"/>
              </w:rPr>
              <w:t>[igen/nem***]</w:t>
            </w:r>
          </w:p>
        </w:tc>
      </w:tr>
      <w:tr w:rsidR="0032716D" w:rsidRPr="0032716D" w14:paraId="6DDAFAFC" w14:textId="77777777" w:rsidTr="006F69B8">
        <w:trPr>
          <w:trHeight w:val="284"/>
        </w:trPr>
        <w:tc>
          <w:tcPr>
            <w:tcW w:w="312" w:type="pct"/>
            <w:vMerge/>
            <w:tcBorders>
              <w:left w:val="single" w:sz="12" w:space="0" w:color="auto"/>
            </w:tcBorders>
            <w:vAlign w:val="center"/>
          </w:tcPr>
          <w:p w14:paraId="6DE5204C" w14:textId="5A33D91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vAlign w:val="center"/>
          </w:tcPr>
          <w:p w14:paraId="0A1504B7" w14:textId="1B69EF14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  <w:vMerge/>
            <w:vAlign w:val="center"/>
          </w:tcPr>
          <w:p w14:paraId="6DA9EFC3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61A2CFB9" w14:textId="4C3CEABC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WGS LAT</w:t>
            </w:r>
          </w:p>
        </w:tc>
        <w:tc>
          <w:tcPr>
            <w:tcW w:w="355" w:type="pct"/>
            <w:vAlign w:val="center"/>
          </w:tcPr>
          <w:p w14:paraId="636292C1" w14:textId="7C849A54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WGS LON</w:t>
            </w:r>
          </w:p>
        </w:tc>
        <w:tc>
          <w:tcPr>
            <w:tcW w:w="710" w:type="pct"/>
            <w:vMerge/>
            <w:vAlign w:val="center"/>
          </w:tcPr>
          <w:p w14:paraId="64901D3E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right w:val="single" w:sz="12" w:space="0" w:color="auto"/>
            </w:tcBorders>
            <w:vAlign w:val="center"/>
          </w:tcPr>
          <w:p w14:paraId="57A4F1BE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7339DC79" w14:textId="77777777" w:rsidTr="006F69B8">
        <w:trPr>
          <w:trHeight w:val="295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04DB8425" w14:textId="2683B94D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951" w:type="pct"/>
            <w:vAlign w:val="center"/>
          </w:tcPr>
          <w:p w14:paraId="746936CF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1C734DEC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DC96F10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0368AC52" w14:textId="44E93DB9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3E549DAD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61A788D9" w14:textId="7E4303A2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7C319036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0DCC0087" w14:textId="26688CD3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951" w:type="pct"/>
            <w:vAlign w:val="center"/>
          </w:tcPr>
          <w:p w14:paraId="663CE42D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0C0376A8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DB7A741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490A87D6" w14:textId="43B68FCE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421985B8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3409EF64" w14:textId="582BF9F0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0C126E2D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1476735D" w14:textId="13EF49EE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951" w:type="pct"/>
            <w:vAlign w:val="center"/>
          </w:tcPr>
          <w:p w14:paraId="1F34611F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1F82212F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1A1A929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377EADCA" w14:textId="1998452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6E279620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11DDFBD2" w14:textId="36B7A359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39B27D19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3A196161" w14:textId="5DF3E9AE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951" w:type="pct"/>
            <w:vAlign w:val="center"/>
          </w:tcPr>
          <w:p w14:paraId="7AB9A671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4F9D4FCA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6686F2A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3F3345F2" w14:textId="31E34204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365B92F8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</w:tcPr>
          <w:p w14:paraId="2D0F295C" w14:textId="7D7C11C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60BA5E1F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0F75F749" w14:textId="71589738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951" w:type="pct"/>
            <w:vAlign w:val="center"/>
          </w:tcPr>
          <w:p w14:paraId="3B9C5EC5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76E4E9BD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F114F4A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78EC8EB2" w14:textId="1F7D9030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1EB9E44B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</w:tcPr>
          <w:p w14:paraId="262B286B" w14:textId="4EA683F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0AE67F38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68B9AF83" w14:textId="6EAE2578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951" w:type="pct"/>
            <w:vAlign w:val="center"/>
          </w:tcPr>
          <w:p w14:paraId="368F3624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4ADAB984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BCF741E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2F1CDF17" w14:textId="461B9928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7B77AB38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</w:tcPr>
          <w:p w14:paraId="01A7514C" w14:textId="7C51F291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3BE04AA2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47AB3A12" w14:textId="29E05C9D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951" w:type="pct"/>
            <w:vAlign w:val="center"/>
          </w:tcPr>
          <w:p w14:paraId="0EDFA8C2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16640E1A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1912C9A0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3559DEF6" w14:textId="50A65B8B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7BFF3A1B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</w:tcPr>
          <w:p w14:paraId="53CB5DF4" w14:textId="49F2EBB1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0DC2B3F8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269BFF65" w14:textId="1F4DBBCB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951" w:type="pct"/>
            <w:vAlign w:val="center"/>
          </w:tcPr>
          <w:p w14:paraId="49A197AA" w14:textId="5854F3B0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4B3C4A73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1998977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574423A8" w14:textId="00CDC8B5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067113F3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</w:tcPr>
          <w:p w14:paraId="6C18C822" w14:textId="0E6C07A6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13D6FB83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017EEF10" w14:textId="042A1C8A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951" w:type="pct"/>
            <w:vAlign w:val="center"/>
          </w:tcPr>
          <w:p w14:paraId="7DA5F49A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382DCE4D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47987FF6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62A5B633" w14:textId="2A3B7F89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7AE7EB42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</w:tcPr>
          <w:p w14:paraId="0A4BAA75" w14:textId="4E159EBF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2454CA77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397B7C20" w14:textId="5E9579AD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951" w:type="pct"/>
            <w:vAlign w:val="center"/>
          </w:tcPr>
          <w:p w14:paraId="51559F8E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32000424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6DD23222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5CD6F2CF" w14:textId="4071EE5D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66B0636C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3D2DE270" w14:textId="4A480863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3F503E95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63E800A9" w14:textId="2769CDB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951" w:type="pct"/>
            <w:vAlign w:val="center"/>
          </w:tcPr>
          <w:p w14:paraId="566E2D88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62D702C3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57BF2D54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5BD5A7F3" w14:textId="33DA4614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7EA59B1C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2E99048C" w14:textId="17E31B93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1ECF6E5A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047DBE2A" w14:textId="2106E172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951" w:type="pct"/>
            <w:vAlign w:val="center"/>
          </w:tcPr>
          <w:p w14:paraId="66F4F12D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1100B75F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580905AF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5DD533B9" w14:textId="5C3AD4F8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53BB0E63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572E1B05" w14:textId="323C70AB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7CC7156C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16C93CE1" w14:textId="200389B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951" w:type="pct"/>
            <w:vAlign w:val="center"/>
          </w:tcPr>
          <w:p w14:paraId="41313079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600B9BF5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49D7D1CE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171D564B" w14:textId="6D2BF160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5914E542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5B8447E5" w14:textId="4A23C3A1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309DD64E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7C8DCC63" w14:textId="42C6E6E8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951" w:type="pct"/>
            <w:vAlign w:val="center"/>
          </w:tcPr>
          <w:p w14:paraId="66E6F16A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77706F42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86E949F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44C86EA9" w14:textId="7798B542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0C8DF2BF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584A2C99" w14:textId="11ABF2CA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3EFF0C7D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32333751" w14:textId="63951950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951" w:type="pct"/>
            <w:vAlign w:val="center"/>
          </w:tcPr>
          <w:p w14:paraId="71DDF51D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711DC0F9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53589E5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6B115FCE" w14:textId="0548641E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522BC86E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14954EDC" w14:textId="3CA6482D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69B8" w:rsidRPr="0032716D" w14:paraId="28E9D697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598EE496" w14:textId="69F8F364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951" w:type="pct"/>
            <w:vAlign w:val="center"/>
          </w:tcPr>
          <w:p w14:paraId="59E42BC7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7BC21134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119D5F1D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2170509B" w14:textId="31F7FC78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5D236288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6CD0FF95" w14:textId="74B4F4E1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370FD352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2DDA2238" w14:textId="0E9E41A9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951" w:type="pct"/>
            <w:vAlign w:val="center"/>
          </w:tcPr>
          <w:p w14:paraId="245F7D23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28CC211F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5D9F2D6A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7E50636E" w14:textId="5D569501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477EF058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6D036A3F" w14:textId="3187F2EB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1815C01F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752AC1EF" w14:textId="6849AD4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951" w:type="pct"/>
            <w:vAlign w:val="center"/>
          </w:tcPr>
          <w:p w14:paraId="045EE32A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60231A14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53EA6EE1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473D871E" w14:textId="3E9E247C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3D66AE20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1E7560F8" w14:textId="6BD74B0A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29848FFD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15781751" w14:textId="6D8AA363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951" w:type="pct"/>
            <w:vAlign w:val="center"/>
          </w:tcPr>
          <w:p w14:paraId="3B233ECA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197BD1EF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6E83774B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522CA658" w14:textId="63AC92AA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66B82347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15F66B71" w14:textId="2732E641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020173EF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5D94B0C1" w14:textId="7AAAF82F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951" w:type="pct"/>
            <w:vAlign w:val="center"/>
          </w:tcPr>
          <w:p w14:paraId="2C4DBFC5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5" w:type="pct"/>
          </w:tcPr>
          <w:p w14:paraId="0D8BDDD7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</w:tcPr>
          <w:p w14:paraId="2991DF94" w14:textId="77777777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5" w:type="pct"/>
            <w:vAlign w:val="center"/>
          </w:tcPr>
          <w:p w14:paraId="3DC2B25F" w14:textId="44847BE5" w:rsidR="0032716D" w:rsidRPr="0032716D" w:rsidRDefault="0032716D" w:rsidP="0032716D">
            <w:pPr>
              <w:jc w:val="left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10" w:type="pct"/>
          </w:tcPr>
          <w:p w14:paraId="27A29A20" w14:textId="77777777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7141BD20" w14:textId="412E4890" w:rsidR="0032716D" w:rsidRPr="0032716D" w:rsidRDefault="0032716D" w:rsidP="0032716D">
            <w:pPr>
              <w:jc w:val="center"/>
              <w:rPr>
                <w:rFonts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F69B8" w:rsidRPr="0032716D" w14:paraId="4A6150C8" w14:textId="77777777" w:rsidTr="006F69B8">
        <w:trPr>
          <w:trHeight w:val="284"/>
        </w:trPr>
        <w:tc>
          <w:tcPr>
            <w:tcW w:w="312" w:type="pct"/>
            <w:tcBorders>
              <w:left w:val="single" w:sz="12" w:space="0" w:color="auto"/>
            </w:tcBorders>
            <w:vAlign w:val="center"/>
          </w:tcPr>
          <w:p w14:paraId="3FF0D4C9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7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51" w:type="pct"/>
            <w:vAlign w:val="center"/>
          </w:tcPr>
          <w:p w14:paraId="15200494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pct"/>
          </w:tcPr>
          <w:p w14:paraId="19DEC9B6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B6A168B" w14:textId="77777777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14:paraId="085C6847" w14:textId="54577D2D" w:rsidR="0032716D" w:rsidRPr="0032716D" w:rsidRDefault="0032716D" w:rsidP="0032716D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14:paraId="616AB9F7" w14:textId="77777777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5C191C58" w14:textId="2CFF83A9" w:rsidR="0032716D" w:rsidRPr="0032716D" w:rsidRDefault="0032716D" w:rsidP="003271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264E951" w14:textId="77777777" w:rsidR="00E8470A" w:rsidRDefault="00E8470A" w:rsidP="00E8470A">
      <w:pPr>
        <w:rPr>
          <w:sz w:val="20"/>
          <w:szCs w:val="20"/>
        </w:rPr>
      </w:pPr>
      <w:r w:rsidRPr="00E00320">
        <w:rPr>
          <w:sz w:val="20"/>
          <w:szCs w:val="20"/>
        </w:rPr>
        <w:t>*infrastruktúra: minden olyan eszköz, létesítmény, építmény, berendezés, hálózat, rendszer, illetve ezek részei, amelyek az alapvető szolgáltatás nyújtásához szükségesek</w:t>
      </w:r>
    </w:p>
    <w:p w14:paraId="01DADCEB" w14:textId="4459D25A" w:rsidR="009A1A24" w:rsidRDefault="009A1A24" w:rsidP="00E8470A">
      <w:pPr>
        <w:rPr>
          <w:sz w:val="20"/>
          <w:szCs w:val="20"/>
        </w:rPr>
      </w:pPr>
      <w:r>
        <w:rPr>
          <w:sz w:val="20"/>
          <w:szCs w:val="20"/>
        </w:rPr>
        <w:t>** a szervezet által üzemeltetett valamennyi telephely feltüntetése szükséges</w:t>
      </w:r>
    </w:p>
    <w:p w14:paraId="389AB566" w14:textId="77777777" w:rsidR="0032716D" w:rsidRDefault="008B316B" w:rsidP="00E8470A">
      <w:pPr>
        <w:rPr>
          <w:sz w:val="20"/>
          <w:szCs w:val="20"/>
        </w:rPr>
        <w:sectPr w:rsidR="0032716D" w:rsidSect="0032716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***a kijelölésre nem javasolt infrastruktúrák esetében indokolni szükséges annak okait</w:t>
      </w:r>
    </w:p>
    <w:p w14:paraId="66C780E6" w14:textId="5FEED5B2" w:rsidR="008B316B" w:rsidRPr="008B316B" w:rsidRDefault="008B316B" w:rsidP="0032716D">
      <w:pPr>
        <w:spacing w:after="160" w:line="259" w:lineRule="auto"/>
        <w:jc w:val="left"/>
        <w:rPr>
          <w:szCs w:val="24"/>
        </w:rPr>
      </w:pPr>
      <w:r>
        <w:rPr>
          <w:szCs w:val="24"/>
        </w:rPr>
        <w:lastRenderedPageBreak/>
        <w:t>3</w:t>
      </w:r>
      <w:r w:rsidRPr="008B316B">
        <w:rPr>
          <w:szCs w:val="24"/>
        </w:rPr>
        <w:t xml:space="preserve">. </w:t>
      </w:r>
      <w:r>
        <w:rPr>
          <w:szCs w:val="24"/>
        </w:rPr>
        <w:t xml:space="preserve">A </w:t>
      </w:r>
      <w:r w:rsidRPr="008B316B">
        <w:rPr>
          <w:szCs w:val="24"/>
        </w:rPr>
        <w:t xml:space="preserve">kijelölésre nem javasolt infrastruktúrák esetében </w:t>
      </w:r>
      <w:r>
        <w:rPr>
          <w:szCs w:val="24"/>
        </w:rPr>
        <w:t xml:space="preserve">az </w:t>
      </w:r>
      <w:r w:rsidRPr="008B316B">
        <w:rPr>
          <w:szCs w:val="24"/>
        </w:rPr>
        <w:t>indokol</w:t>
      </w:r>
      <w:r>
        <w:rPr>
          <w:szCs w:val="24"/>
        </w:rPr>
        <w:t>ás kifejtése</w:t>
      </w:r>
      <w:r w:rsidR="00FE76B6">
        <w:rPr>
          <w:szCs w:val="24"/>
        </w:rPr>
        <w:t xml:space="preserve"> és</w:t>
      </w:r>
      <w:r w:rsidR="00A41F91">
        <w:rPr>
          <w:szCs w:val="24"/>
        </w:rPr>
        <w:t xml:space="preserve"> </w:t>
      </w:r>
      <w:r w:rsidR="00FE76B6">
        <w:rPr>
          <w:szCs w:val="24"/>
        </w:rPr>
        <w:t>az infrastruktúra kiesésének a szervezetre gyakorolt hatásának a bemutatása:</w:t>
      </w:r>
    </w:p>
    <w:p w14:paraId="1717394A" w14:textId="77777777" w:rsidR="008B316B" w:rsidRPr="00E00320" w:rsidRDefault="008B316B" w:rsidP="00E8470A">
      <w:pPr>
        <w:rPr>
          <w:sz w:val="20"/>
          <w:szCs w:val="20"/>
        </w:rPr>
      </w:pPr>
    </w:p>
    <w:p w14:paraId="4457880A" w14:textId="77777777" w:rsidR="00E8470A" w:rsidRDefault="00E8470A" w:rsidP="00E8470A">
      <w:pPr>
        <w:spacing w:after="160" w:line="259" w:lineRule="auto"/>
        <w:jc w:val="left"/>
      </w:pPr>
      <w:r>
        <w:br w:type="page"/>
      </w:r>
    </w:p>
    <w:p w14:paraId="11AE3BF3" w14:textId="035C0228" w:rsidR="00772C24" w:rsidRDefault="0032716D" w:rsidP="00772C24">
      <w:r>
        <w:lastRenderedPageBreak/>
        <w:t>4</w:t>
      </w:r>
      <w:r w:rsidR="00772C24">
        <w:t>.</w:t>
      </w:r>
      <w:r w:rsidR="00772C24" w:rsidRPr="0076094E">
        <w:t xml:space="preserve"> A</w:t>
      </w:r>
      <w:r w:rsidR="00772C24">
        <w:t xml:space="preserve"> szervezet által üzemeltetett, </w:t>
      </w:r>
      <w:r w:rsidR="00772C24" w:rsidRPr="00755D66">
        <w:rPr>
          <w:szCs w:val="24"/>
        </w:rPr>
        <w:t>az alapvető szolgáltatás nyújtásához szükséges</w:t>
      </w:r>
      <w:r w:rsidR="00772C24">
        <w:rPr>
          <w:szCs w:val="24"/>
        </w:rPr>
        <w:t xml:space="preserve"> (kijelölésre javasolt)</w:t>
      </w:r>
      <w:r w:rsidR="00772C24">
        <w:t xml:space="preserve"> valamennyi infrastruktúrára vonatkozó</w:t>
      </w:r>
      <w:r w:rsidR="00772C24" w:rsidRPr="0076094E">
        <w:t xml:space="preserve"> </w:t>
      </w:r>
      <w:r w:rsidR="00772C24">
        <w:t xml:space="preserve">részletes </w:t>
      </w:r>
      <w:r w:rsidR="00772C24" w:rsidRPr="0076094E">
        <w:t>adat</w:t>
      </w:r>
      <w:r w:rsidR="00772C24">
        <w:t>, infrastruktúránként</w:t>
      </w:r>
    </w:p>
    <w:p w14:paraId="51E66288" w14:textId="2F434BDD" w:rsidR="00E8470A" w:rsidRPr="00B848AE" w:rsidRDefault="00E8470A" w:rsidP="00E8470A">
      <w:pPr>
        <w:rPr>
          <w:i/>
        </w:rPr>
      </w:pPr>
      <w:r w:rsidRPr="00B848AE">
        <w:rPr>
          <w:i/>
        </w:rPr>
        <w:t>(</w:t>
      </w:r>
      <w:r w:rsidR="003D7D03" w:rsidRPr="003D7D03">
        <w:rPr>
          <w:i/>
        </w:rPr>
        <w:t>több infrastruktúra 1 táblázatban is szerepeltethető ágazati és horizontális kritériumok teljes egyezősége esetén</w:t>
      </w:r>
      <w:r w:rsidR="003D7D03">
        <w:rPr>
          <w:i/>
        </w:rPr>
        <w:t xml:space="preserve">, egyebekben külön </w:t>
      </w:r>
      <w:r w:rsidR="003D7D03" w:rsidRPr="00B848AE">
        <w:rPr>
          <w:i/>
        </w:rPr>
        <w:t>táblázatok töltendők ki</w:t>
      </w:r>
      <w:r w:rsidRPr="00B848AE">
        <w:rPr>
          <w:i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5390"/>
        <w:gridCol w:w="10"/>
      </w:tblGrid>
      <w:tr w:rsidR="00E8470A" w:rsidRPr="00436AC6" w14:paraId="68C590EF" w14:textId="77777777" w:rsidTr="004D43E3">
        <w:trPr>
          <w:trHeight w:val="23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0E5EE00A" w14:textId="5CEE7916" w:rsidR="00E8470A" w:rsidRPr="00436AC6" w:rsidRDefault="00E8470A" w:rsidP="004D43E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Infrastruktúra azonosítására vonatkozó </w:t>
            </w:r>
            <w:r w:rsidR="00772C24">
              <w:rPr>
                <w:rFonts w:cs="Times New Roman"/>
                <w:b/>
                <w:szCs w:val="24"/>
              </w:rPr>
              <w:t xml:space="preserve">ágazati </w:t>
            </w:r>
            <w:r>
              <w:rPr>
                <w:rFonts w:cs="Times New Roman"/>
                <w:b/>
                <w:szCs w:val="24"/>
              </w:rPr>
              <w:t>adatok</w:t>
            </w:r>
          </w:p>
        </w:tc>
      </w:tr>
      <w:tr w:rsidR="00E8470A" w:rsidRPr="00436AC6" w14:paraId="6D65E544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7E560E97" w14:textId="1138E742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pont táblázata szerinti sorszám</w:t>
            </w:r>
            <w:r w:rsidR="00772C24">
              <w:rPr>
                <w:rFonts w:cs="Times New Roman"/>
                <w:szCs w:val="24"/>
              </w:rPr>
              <w:t>(ok)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467ABB07" w14:textId="79D8C3F1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F43E8" w:rsidRPr="00436AC6" w14:paraId="61A4F3FF" w14:textId="77777777" w:rsidTr="00755D66">
        <w:trPr>
          <w:trHeight w:val="967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6CB409C8" w14:textId="6AF94D51" w:rsidR="007F43E8" w:rsidRDefault="007F43E8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infrastruktúra rendeltetése</w:t>
            </w:r>
          </w:p>
          <w:p w14:paraId="386081A9" w14:textId="78740892" w:rsidR="007F43E8" w:rsidRDefault="009333DD" w:rsidP="004D43E3">
            <w:pPr>
              <w:jc w:val="left"/>
              <w:rPr>
                <w:rFonts w:cs="Times New Roman"/>
                <w:szCs w:val="24"/>
              </w:rPr>
            </w:pPr>
            <w:r w:rsidRPr="00755D66">
              <w:rPr>
                <w:rFonts w:cs="Times New Roman"/>
                <w:i/>
                <w:sz w:val="22"/>
              </w:rPr>
              <w:t>(szerepe a működésben, az alapvető szolgáltatás nyújtásához szükséges funkcionalitása röviden kifejtve)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695AF63A" w14:textId="5487D3E4" w:rsidR="007F43E8" w:rsidRDefault="007F43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E8470A" w:rsidRPr="00436AC6" w14:paraId="0776B630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44D6F460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azon ágazat(ok) jelölése, amely(ek) esetében az infrastruktúrára vonatkozóan az ágazati kritérium(ok) teljesül(nek) </w:t>
            </w:r>
          </w:p>
          <w:p w14:paraId="0569F1BA" w14:textId="77777777" w:rsidR="00E8470A" w:rsidRPr="001F08FC" w:rsidRDefault="00E8470A" w:rsidP="004D43E3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4C6B20CB" w14:textId="22EC0BA7" w:rsidR="00E8470A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062576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7818395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185181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energia</w:t>
            </w:r>
          </w:p>
          <w:p w14:paraId="44D5FCBD" w14:textId="77777777" w:rsidR="00E8470A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804466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78617887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51531781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hulladékgazdálkodás</w:t>
            </w:r>
          </w:p>
          <w:p w14:paraId="604DB533" w14:textId="77777777" w:rsidR="00E8470A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49299498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i</w:t>
            </w:r>
            <w:r w:rsidR="00E8470A" w:rsidRPr="00967580">
              <w:rPr>
                <w:rFonts w:cs="Times New Roman"/>
                <w:bCs/>
                <w:szCs w:val="24"/>
                <w:lang w:eastAsia="zh-CN"/>
              </w:rPr>
              <w:t>nfokommunikációs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 w:rsidRPr="00967580">
              <w:rPr>
                <w:rFonts w:cs="Times New Roman"/>
                <w:bCs/>
                <w:szCs w:val="24"/>
                <w:lang w:eastAsia="zh-CN"/>
              </w:rPr>
              <w:t>technológiá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99387447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közigazgatás </w:t>
            </w:r>
          </w:p>
          <w:p w14:paraId="202D5DDD" w14:textId="77777777" w:rsidR="00E8470A" w:rsidRPr="00967580" w:rsidRDefault="001941E8" w:rsidP="004D43E3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35564926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81902711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 xml:space="preserve">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9930596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70A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E8470A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E8470A">
              <w:rPr>
                <w:rFonts w:cs="Times New Roman"/>
                <w:bCs/>
                <w:szCs w:val="24"/>
                <w:lang w:eastAsia="zh-CN"/>
              </w:rPr>
              <w:t>víz</w:t>
            </w:r>
          </w:p>
        </w:tc>
      </w:tr>
      <w:tr w:rsidR="00E8470A" w:rsidRPr="00436AC6" w14:paraId="287ED7DD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70380D2D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azon alágazat(ok) felsorolása, amely(ek) esetében az </w:t>
            </w:r>
            <w:r w:rsidRPr="00F7513D">
              <w:rPr>
                <w:rFonts w:cs="Times New Roman"/>
                <w:szCs w:val="24"/>
              </w:rPr>
              <w:t xml:space="preserve">infrastruktúrára </w:t>
            </w:r>
            <w:r>
              <w:rPr>
                <w:rFonts w:cs="Times New Roman"/>
                <w:szCs w:val="24"/>
              </w:rPr>
              <w:t xml:space="preserve">vonatkozóan az ágazati kritérium(ok) teljesül(nek) </w:t>
            </w:r>
          </w:p>
          <w:p w14:paraId="315E6AF7" w14:textId="77777777" w:rsidR="00E8470A" w:rsidRPr="001F08FC" w:rsidRDefault="00E8470A" w:rsidP="004D43E3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0E3A43B3" w14:textId="63BF9075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6C43E5D1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03D4812F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0A6C9E1A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03F9FD80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72EC94A9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252C1440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azon alapvető szolgáltatás(ok) felsorolása, amely(ek) esetében az </w:t>
            </w:r>
            <w:r w:rsidRPr="00F7513D">
              <w:rPr>
                <w:rFonts w:cs="Times New Roman"/>
                <w:szCs w:val="24"/>
              </w:rPr>
              <w:t xml:space="preserve">infrastruktúrára </w:t>
            </w:r>
            <w:r>
              <w:rPr>
                <w:rFonts w:cs="Times New Roman"/>
                <w:szCs w:val="24"/>
              </w:rPr>
              <w:t xml:space="preserve">vonatkozóan az ágazati kritérium(ok) teljesül(nek) </w:t>
            </w:r>
          </w:p>
          <w:p w14:paraId="2711A25C" w14:textId="77777777" w:rsidR="00E8470A" w:rsidRPr="001F08FC" w:rsidRDefault="00E8470A" w:rsidP="004D43E3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6A8E655B" w14:textId="589EEB8E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73D34E44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0C6E6A5C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02F31561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4287E86E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E8470A" w:rsidRPr="00436AC6" w14:paraId="06D0B900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790FF9EC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teljesülés indokának kifejtése azon alapvető szolgáltatásonként és kritériumonként, amely(ek) esetében az </w:t>
            </w:r>
            <w:r w:rsidRPr="00F7513D">
              <w:rPr>
                <w:rFonts w:cs="Times New Roman"/>
                <w:szCs w:val="24"/>
              </w:rPr>
              <w:t xml:space="preserve">infrastruktúrára </w:t>
            </w:r>
            <w:r>
              <w:rPr>
                <w:rFonts w:cs="Times New Roman"/>
                <w:szCs w:val="24"/>
              </w:rPr>
              <w:t xml:space="preserve">vonatkozóan az ágazati kritérium(ok) teljesül(nek) </w:t>
            </w:r>
          </w:p>
          <w:p w14:paraId="74F3CD8A" w14:textId="77777777" w:rsidR="00E8470A" w:rsidRPr="001F08FC" w:rsidRDefault="00E8470A" w:rsidP="004D43E3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48211C3F" w14:textId="4AD7ECA9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39457321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385E9573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1F983C2A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2E48D380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  <w:p w14:paraId="3AE6B0D7" w14:textId="77777777" w:rsidR="00E8470A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  <w:p w14:paraId="3F1AEBB1" w14:textId="77777777" w:rsidR="00E8470A" w:rsidRPr="00436AC6" w:rsidRDefault="00E8470A" w:rsidP="004D43E3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7EA2B935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75FC905F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azon </w:t>
            </w:r>
            <w:r w:rsidRPr="00F65DD2">
              <w:rPr>
                <w:rFonts w:cs="Times New Roman"/>
                <w:szCs w:val="24"/>
              </w:rPr>
              <w:t>eszköz, létesítmény, építmény, beren</w:t>
            </w:r>
            <w:r>
              <w:rPr>
                <w:rFonts w:cs="Times New Roman"/>
                <w:szCs w:val="24"/>
              </w:rPr>
              <w:t>dezés, hálózat, rendszer, vagy a</w:t>
            </w:r>
            <w:r w:rsidRPr="00F65DD2">
              <w:rPr>
                <w:rFonts w:cs="Times New Roman"/>
                <w:szCs w:val="24"/>
              </w:rPr>
              <w:t>z</w:t>
            </w:r>
            <w:r>
              <w:rPr>
                <w:rFonts w:cs="Times New Roman"/>
                <w:szCs w:val="24"/>
              </w:rPr>
              <w:t>o</w:t>
            </w:r>
            <w:r w:rsidRPr="00F65DD2">
              <w:rPr>
                <w:rFonts w:cs="Times New Roman"/>
                <w:szCs w:val="24"/>
              </w:rPr>
              <w:t>k rész</w:t>
            </w:r>
            <w:r>
              <w:rPr>
                <w:rFonts w:cs="Times New Roman"/>
                <w:szCs w:val="24"/>
              </w:rPr>
              <w:t>én</w:t>
            </w:r>
            <w:r w:rsidRPr="00F65DD2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k felsorolása</w:t>
            </w:r>
            <w:r w:rsidRPr="00F65DD2">
              <w:rPr>
                <w:rFonts w:cs="Times New Roman"/>
                <w:szCs w:val="24"/>
              </w:rPr>
              <w:t>, amely az</w:t>
            </w:r>
            <w:r>
              <w:rPr>
                <w:rFonts w:cs="Times New Roman"/>
                <w:szCs w:val="24"/>
              </w:rPr>
              <w:t xml:space="preserve"> infrastruktúra által az </w:t>
            </w:r>
            <w:r w:rsidRPr="00F65DD2">
              <w:rPr>
                <w:rFonts w:cs="Times New Roman"/>
                <w:szCs w:val="24"/>
              </w:rPr>
              <w:t>alapvető</w:t>
            </w:r>
            <w:r>
              <w:rPr>
                <w:rFonts w:cs="Times New Roman"/>
                <w:szCs w:val="24"/>
              </w:rPr>
              <w:t xml:space="preserve"> </w:t>
            </w:r>
            <w:r w:rsidRPr="00F65DD2">
              <w:rPr>
                <w:rFonts w:cs="Times New Roman"/>
                <w:szCs w:val="24"/>
              </w:rPr>
              <w:t>szolgáltatás nyújtásához szükséges</w:t>
            </w:r>
            <w:r>
              <w:rPr>
                <w:rFonts w:cs="Times New Roman"/>
                <w:szCs w:val="24"/>
              </w:rPr>
              <w:t xml:space="preserve">, amely(ek) esetében az </w:t>
            </w:r>
            <w:r w:rsidRPr="00F7513D">
              <w:rPr>
                <w:rFonts w:cs="Times New Roman"/>
                <w:szCs w:val="24"/>
              </w:rPr>
              <w:t xml:space="preserve">infrastruktúrára </w:t>
            </w:r>
            <w:r>
              <w:rPr>
                <w:rFonts w:cs="Times New Roman"/>
                <w:szCs w:val="24"/>
              </w:rPr>
              <w:t xml:space="preserve">vonatkozóan az ágazati kritérium(ok) teljesül(nek) </w:t>
            </w:r>
          </w:p>
          <w:p w14:paraId="1D2A7F49" w14:textId="753B831F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07222AC9" w14:textId="681A0FAA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="0021531F">
              <w:rPr>
                <w:rFonts w:cs="Times New Roman"/>
                <w:szCs w:val="24"/>
              </w:rPr>
              <w:t xml:space="preserve"> </w:t>
            </w:r>
          </w:p>
          <w:p w14:paraId="44D01180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7D3C22FA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0716DBF7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1301520C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  <w:p w14:paraId="34B55C7E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  <w:p w14:paraId="2CAA2837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  <w:p w14:paraId="16D582AD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  <w:p w14:paraId="1802DF45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  <w:p w14:paraId="0261D7DC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46C553C0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70D17676" w14:textId="5B3C7F35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indokolás amennyiben egyetlen alapvető szolgáltatásra vonatkozóan - az infrastruktúra </w:t>
            </w:r>
            <w:r>
              <w:rPr>
                <w:rFonts w:cs="Times New Roman"/>
                <w:szCs w:val="24"/>
              </w:rPr>
              <w:lastRenderedPageBreak/>
              <w:t xml:space="preserve">tekintetében - az ágazati kritérium(ok) nem teljesül(nek) </w:t>
            </w:r>
          </w:p>
          <w:p w14:paraId="4A26491B" w14:textId="2EBA8222" w:rsidR="008F0DBD" w:rsidRPr="001F08FC" w:rsidRDefault="008F0DBD" w:rsidP="008F0DBD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</w:t>
            </w:r>
            <w:r>
              <w:rPr>
                <w:rFonts w:cs="Times New Roman"/>
                <w:i/>
                <w:sz w:val="20"/>
                <w:szCs w:val="20"/>
              </w:rPr>
              <w:t>474/2024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Korm. r. Harmadik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és </w:t>
            </w:r>
            <w:r>
              <w:rPr>
                <w:rFonts w:cs="Times New Roman"/>
                <w:i/>
                <w:sz w:val="20"/>
                <w:szCs w:val="20"/>
              </w:rPr>
              <w:t>475/2024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cs="Times New Roman"/>
                <w:i/>
                <w:sz w:val="20"/>
                <w:szCs w:val="20"/>
              </w:rPr>
              <w:t>Korm</w:t>
            </w:r>
            <w:r w:rsidRPr="001F08FC">
              <w:rPr>
                <w:rFonts w:cs="Times New Roman"/>
                <w:i/>
                <w:sz w:val="20"/>
                <w:szCs w:val="20"/>
              </w:rPr>
              <w:t>.</w:t>
            </w:r>
            <w:r>
              <w:rPr>
                <w:rFonts w:cs="Times New Roman"/>
                <w:i/>
                <w:sz w:val="20"/>
                <w:szCs w:val="20"/>
              </w:rPr>
              <w:t xml:space="preserve"> r. Második Rész</w:t>
            </w:r>
            <w:r w:rsidRPr="001F08FC">
              <w:rPr>
                <w:rFonts w:cs="Times New Roman"/>
                <w:i/>
                <w:sz w:val="20"/>
                <w:szCs w:val="20"/>
              </w:rPr>
              <w:t xml:space="preserve">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1F5CD0DC" w14:textId="268D5775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5208EC6D" w14:textId="77777777" w:rsidTr="004D43E3">
        <w:trPr>
          <w:trHeight w:val="274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B2ABFB3" w14:textId="77777777" w:rsidR="008F0DBD" w:rsidRPr="00436AC6" w:rsidRDefault="008F0DBD" w:rsidP="008F0DBD">
            <w:pPr>
              <w:rPr>
                <w:rFonts w:cs="Times New Roman"/>
                <w:szCs w:val="24"/>
              </w:rPr>
            </w:pPr>
            <w:r w:rsidRPr="00DE73BA">
              <w:rPr>
                <w:rFonts w:cs="Times New Roman"/>
                <w:b/>
                <w:szCs w:val="24"/>
              </w:rPr>
              <w:t xml:space="preserve">Infrastruktúra azonosítására </w:t>
            </w:r>
            <w:r>
              <w:rPr>
                <w:rFonts w:cs="Times New Roman"/>
                <w:b/>
                <w:szCs w:val="24"/>
              </w:rPr>
              <w:t>vonatkozó horizontális adatok</w:t>
            </w:r>
          </w:p>
        </w:tc>
      </w:tr>
      <w:tr w:rsidR="008F0DBD" w:rsidRPr="00436AC6" w14:paraId="2D9D7BFE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3B62E67E" w14:textId="097C26D2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szervezet által üzemeltetett infrastruktúra igénybevételével nyújtott tevékenységgel érintett valamennyi ágazat jelölése</w:t>
            </w:r>
            <w:r w:rsidR="00207DC0">
              <w:rPr>
                <w:rFonts w:cs="Times New Roman"/>
                <w:szCs w:val="24"/>
              </w:rPr>
              <w:t xml:space="preserve"> a horizontális kritériumok vizsgálatával, </w:t>
            </w:r>
            <w:r>
              <w:rPr>
                <w:rFonts w:cs="Times New Roman"/>
                <w:szCs w:val="24"/>
              </w:rPr>
              <w:t>ágazati kritérium vizsgálata nélkül</w:t>
            </w:r>
          </w:p>
          <w:p w14:paraId="5C3141E5" w14:textId="77777777" w:rsidR="008F0DBD" w:rsidRPr="001F08FC" w:rsidRDefault="008F0DBD" w:rsidP="008F0DBD">
            <w:pPr>
              <w:jc w:val="left"/>
              <w:rPr>
                <w:rFonts w:cs="Times New Roman"/>
                <w:i/>
                <w:sz w:val="20"/>
                <w:szCs w:val="20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[Kszetv. 1. melléklet és Vbö. 5. melléklet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68B9CB07" w14:textId="542B9203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77979960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agrárgazdaság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465236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egészségügy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52836393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energia</w:t>
            </w:r>
          </w:p>
          <w:p w14:paraId="3AAEA768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4788940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gyártás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67831905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honvédelem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8741574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hulladékgazdálkodás</w:t>
            </w:r>
          </w:p>
          <w:p w14:paraId="59590EC8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2416457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</w:t>
            </w:r>
            <w:r w:rsidR="008F0DBD" w:rsidRPr="00967580">
              <w:rPr>
                <w:rFonts w:cs="Times New Roman"/>
                <w:bCs/>
                <w:szCs w:val="24"/>
                <w:lang w:eastAsia="zh-CN"/>
              </w:rPr>
              <w:t>nfokommunikációs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967580">
              <w:rPr>
                <w:rFonts w:cs="Times New Roman"/>
                <w:bCs/>
                <w:szCs w:val="24"/>
                <w:lang w:eastAsia="zh-CN"/>
              </w:rPr>
              <w:t>technológiá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k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91082236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közigazgatás </w:t>
            </w:r>
          </w:p>
          <w:p w14:paraId="4898EBDE" w14:textId="77777777" w:rsidR="008F0DBD" w:rsidRPr="00967580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15498158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közlekedés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08141648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 xml:space="preserve">pénzügy </w:t>
            </w: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686044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víz</w:t>
            </w:r>
          </w:p>
        </w:tc>
      </w:tr>
      <w:tr w:rsidR="008F0DBD" w:rsidRPr="00436AC6" w14:paraId="5C2B3414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0DAA78AC" w14:textId="269F9C5B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szervezet által üzemeltetett infrastruktúra igénybevételével nyújtott tevékenységgel érintett valamennyi alágazat felsorolása</w:t>
            </w:r>
            <w:r w:rsidR="00693F14">
              <w:rPr>
                <w:rFonts w:cs="Times New Roman"/>
                <w:szCs w:val="24"/>
              </w:rPr>
              <w:t xml:space="preserve">, a horizontális kritériumok vizsgálatával, </w:t>
            </w:r>
            <w:r>
              <w:rPr>
                <w:rFonts w:cs="Times New Roman"/>
                <w:szCs w:val="24"/>
              </w:rPr>
              <w:t>ágazati kritérium vizsgálata nélkül</w:t>
            </w:r>
          </w:p>
          <w:p w14:paraId="5FE41734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[Kszetv. 1. melléklet és Vbö. 5. melléklet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4C5B12FC" w14:textId="04E34FE1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5CF4395E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2049B39A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467BD65D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17DB8933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3FE4CAFC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0079D935" w14:textId="1CBA0006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szervezet által üzemeltetett infrastruktúra igénybevételével nyújtott tevékenységgel érintett valamennyi alapvető szolgáltatás felsorolása</w:t>
            </w:r>
            <w:r w:rsidR="00693F14">
              <w:rPr>
                <w:rFonts w:cs="Times New Roman"/>
                <w:szCs w:val="24"/>
              </w:rPr>
              <w:t xml:space="preserve"> a horizontális kritériumok vizsgálatával, </w:t>
            </w:r>
            <w:r>
              <w:rPr>
                <w:rFonts w:cs="Times New Roman"/>
                <w:szCs w:val="24"/>
              </w:rPr>
              <w:t>ágazati kritérium vizsgálata nélkül</w:t>
            </w:r>
          </w:p>
          <w:p w14:paraId="5D8E75FB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1F08FC">
              <w:rPr>
                <w:rFonts w:cs="Times New Roman"/>
                <w:i/>
                <w:sz w:val="20"/>
                <w:szCs w:val="20"/>
              </w:rPr>
              <w:t>[Kszetv. 1. melléklet és Vbö. 5. melléklet alapján]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3D511313" w14:textId="4DEC7F7A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</w:p>
          <w:p w14:paraId="6A558CA0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</w:p>
          <w:p w14:paraId="6F00D653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</w:p>
          <w:p w14:paraId="0E2B2631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</w:p>
          <w:p w14:paraId="2864D8FB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533C6271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17C5EF90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amennyiben a szervezet olyan </w:t>
            </w:r>
            <w:r w:rsidRPr="0031541E">
              <w:rPr>
                <w:rFonts w:cs="Times New Roman"/>
                <w:szCs w:val="24"/>
              </w:rPr>
              <w:t>közműszolgáltató szervezet, amelynek alapvető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szolgáltatását más kritikus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szervezet a saját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alapvető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szolgáltatása vonatkozásában</w:t>
            </w:r>
            <w:r>
              <w:rPr>
                <w:rFonts w:cs="Times New Roman"/>
                <w:szCs w:val="24"/>
              </w:rPr>
              <w:t xml:space="preserve"> </w:t>
            </w:r>
            <w:r w:rsidRPr="0031541E">
              <w:rPr>
                <w:rFonts w:cs="Times New Roman"/>
                <w:szCs w:val="24"/>
              </w:rPr>
              <w:t>kritikusként jelöl</w:t>
            </w:r>
            <w:r>
              <w:rPr>
                <w:rFonts w:cs="Times New Roman"/>
                <w:szCs w:val="24"/>
              </w:rPr>
              <w:t>te</w:t>
            </w:r>
            <w:r w:rsidRPr="0031541E">
              <w:rPr>
                <w:rFonts w:cs="Times New Roman"/>
                <w:szCs w:val="24"/>
              </w:rPr>
              <w:t xml:space="preserve"> meg</w:t>
            </w:r>
            <w:r>
              <w:rPr>
                <w:rFonts w:cs="Times New Roman"/>
                <w:szCs w:val="24"/>
              </w:rPr>
              <w:t>, akkor az ehhez igénybe vett infrastruktúrák felsorolása:</w:t>
            </w:r>
          </w:p>
          <w:p w14:paraId="1F84358A" w14:textId="1E64723A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8741C1">
              <w:rPr>
                <w:rFonts w:cs="Times New Roman"/>
                <w:i/>
                <w:szCs w:val="24"/>
              </w:rPr>
              <w:t>[</w:t>
            </w:r>
            <w:r w:rsidR="00970F8B">
              <w:rPr>
                <w:i/>
                <w:color w:val="000000"/>
              </w:rPr>
              <w:t>2. táblázat sorszám megjelöléssel</w:t>
            </w:r>
            <w:r w:rsidRPr="008741C1">
              <w:rPr>
                <w:rFonts w:cs="Times New Roman"/>
                <w:i/>
                <w:szCs w:val="24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2E06BAE3" w14:textId="71545D7D" w:rsidR="008F0DBD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1C5FBD31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4E9969EF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amennyiben a szervezet </w:t>
            </w:r>
            <w:r w:rsidRPr="0031541E">
              <w:rPr>
                <w:rFonts w:cs="Times New Roman"/>
                <w:szCs w:val="24"/>
              </w:rPr>
              <w:t xml:space="preserve">olyan </w:t>
            </w:r>
            <w:r w:rsidRPr="00F533A6">
              <w:rPr>
                <w:rFonts w:cs="Times New Roman"/>
                <w:szCs w:val="24"/>
              </w:rPr>
              <w:t>közúti vagy vasúti építményeket üzemeltet, amely nélkül más kritikus szervezet kritikus</w:t>
            </w:r>
            <w:r>
              <w:rPr>
                <w:rFonts w:cs="Times New Roman"/>
                <w:szCs w:val="24"/>
              </w:rPr>
              <w:t xml:space="preserve"> </w:t>
            </w:r>
            <w:r w:rsidRPr="00F533A6">
              <w:rPr>
                <w:rFonts w:cs="Times New Roman"/>
                <w:szCs w:val="24"/>
              </w:rPr>
              <w:t>infrastruktúrája nem megközelíthető</w:t>
            </w:r>
            <w:r>
              <w:rPr>
                <w:rFonts w:cs="Times New Roman"/>
                <w:szCs w:val="24"/>
              </w:rPr>
              <w:t>, akkor az ehhez igénybe vett infrastruktúrák felsorolása:</w:t>
            </w:r>
          </w:p>
          <w:p w14:paraId="6E81CA57" w14:textId="216C0946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8741C1">
              <w:rPr>
                <w:rFonts w:cs="Times New Roman"/>
                <w:i/>
                <w:szCs w:val="24"/>
              </w:rPr>
              <w:t>[</w:t>
            </w:r>
            <w:r w:rsidR="00970F8B">
              <w:rPr>
                <w:i/>
                <w:color w:val="000000"/>
              </w:rPr>
              <w:t>2. táblázat sorszám megjelöléssel</w:t>
            </w:r>
            <w:r w:rsidRPr="008741C1">
              <w:rPr>
                <w:rFonts w:cs="Times New Roman"/>
                <w:i/>
                <w:szCs w:val="24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043C679E" w14:textId="4A81D1A4" w:rsidR="008F0DBD" w:rsidRPr="000309F8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2E6BFC40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1FE9BB66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8741C1">
              <w:rPr>
                <w:rFonts w:cs="Times New Roman"/>
                <w:szCs w:val="24"/>
              </w:rPr>
              <w:lastRenderedPageBreak/>
              <w:t>a</w:t>
            </w:r>
            <w:r>
              <w:rPr>
                <w:rFonts w:cs="Times New Roman"/>
                <w:szCs w:val="24"/>
              </w:rPr>
              <w:t>mennyiben a</w:t>
            </w:r>
            <w:r w:rsidRPr="008741C1">
              <w:rPr>
                <w:rFonts w:cs="Times New Roman"/>
                <w:szCs w:val="24"/>
              </w:rPr>
              <w:t xml:space="preserve"> szervezet nettó árbevétele a</w:t>
            </w:r>
            <w:r>
              <w:rPr>
                <w:rFonts w:cs="Times New Roman"/>
                <w:szCs w:val="24"/>
              </w:rPr>
              <w:t>z adatközlést</w:t>
            </w:r>
            <w:r w:rsidRPr="008741C1">
              <w:rPr>
                <w:rFonts w:cs="Times New Roman"/>
                <w:szCs w:val="24"/>
              </w:rPr>
              <w:t xml:space="preserve"> megelőző 5 év során bármely évben meghaladta</w:t>
            </w:r>
            <w:r>
              <w:rPr>
                <w:rFonts w:cs="Times New Roman"/>
                <w:szCs w:val="24"/>
              </w:rPr>
              <w:t xml:space="preserve"> </w:t>
            </w:r>
            <w:r w:rsidRPr="008741C1">
              <w:rPr>
                <w:rFonts w:cs="Times New Roman"/>
                <w:szCs w:val="24"/>
              </w:rPr>
              <w:t>a 10 milliárd forintot</w:t>
            </w:r>
            <w:r>
              <w:rPr>
                <w:rFonts w:cs="Times New Roman"/>
                <w:szCs w:val="24"/>
              </w:rPr>
              <w:t>, akkor az ehhez az eredményhez igénybe vett infrastruktúrák felsorolása:</w:t>
            </w:r>
          </w:p>
          <w:p w14:paraId="64C6ED2D" w14:textId="40DCF008" w:rsidR="008F0DBD" w:rsidRPr="00FD786C" w:rsidRDefault="008F0DBD" w:rsidP="008F0DBD">
            <w:pPr>
              <w:jc w:val="left"/>
              <w:rPr>
                <w:rFonts w:cs="Times New Roman"/>
                <w:i/>
                <w:szCs w:val="24"/>
              </w:rPr>
            </w:pPr>
            <w:r w:rsidRPr="008741C1">
              <w:rPr>
                <w:rFonts w:cs="Times New Roman"/>
                <w:i/>
                <w:szCs w:val="24"/>
              </w:rPr>
              <w:t>[</w:t>
            </w:r>
            <w:r w:rsidR="00970F8B">
              <w:rPr>
                <w:i/>
                <w:color w:val="000000"/>
              </w:rPr>
              <w:t>2. táblázat sorszám megjelöléssel</w:t>
            </w:r>
            <w:r w:rsidRPr="008741C1">
              <w:rPr>
                <w:rFonts w:cs="Times New Roman"/>
                <w:i/>
                <w:szCs w:val="24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3E85CF3C" w14:textId="77777777" w:rsidR="008F0DBD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7411EBDE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7FB8F9B7" w14:textId="77777777" w:rsidR="008F0DBD" w:rsidRPr="008741C1" w:rsidRDefault="008F0DBD" w:rsidP="008F0DB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amennyiben a </w:t>
            </w:r>
            <w:r w:rsidRPr="008741C1">
              <w:rPr>
                <w:color w:val="000000"/>
              </w:rPr>
              <w:t>szervezet Magyarországon egyedüliként nyújtja az adott alapvető szolgáltatást</w:t>
            </w:r>
            <w:r>
              <w:rPr>
                <w:color w:val="000000"/>
              </w:rPr>
              <w:t>,</w:t>
            </w:r>
            <w:r w:rsidRPr="006A2E75">
              <w:rPr>
                <w:color w:val="000000"/>
              </w:rPr>
              <w:t xml:space="preserve"> </w:t>
            </w:r>
            <w:r w:rsidRPr="008741C1">
              <w:rPr>
                <w:color w:val="000000"/>
              </w:rPr>
              <w:t>akkor az ehhez igénybe vett infrastruktúrák felsorolása:</w:t>
            </w:r>
          </w:p>
          <w:p w14:paraId="7650D2D8" w14:textId="5435F028" w:rsidR="008F0DBD" w:rsidRPr="008741C1" w:rsidRDefault="008F0DBD" w:rsidP="008F0DBD">
            <w:pPr>
              <w:jc w:val="left"/>
              <w:rPr>
                <w:rFonts w:cs="Times New Roman"/>
                <w:i/>
                <w:szCs w:val="24"/>
              </w:rPr>
            </w:pPr>
            <w:r w:rsidRPr="008741C1">
              <w:rPr>
                <w:i/>
                <w:color w:val="000000"/>
              </w:rPr>
              <w:t>[</w:t>
            </w:r>
            <w:r w:rsidR="00970F8B">
              <w:rPr>
                <w:i/>
                <w:color w:val="000000"/>
              </w:rPr>
              <w:t>2. táblázat sorszám megjelöléssel</w:t>
            </w:r>
            <w:r w:rsidRPr="008741C1">
              <w:rPr>
                <w:i/>
                <w:color w:val="000000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15B5A1EE" w14:textId="419D4C38" w:rsidR="008F0DBD" w:rsidRPr="000309F8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06595FF1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6E929DA1" w14:textId="58E76574" w:rsidR="008F0DBD" w:rsidRPr="004E7402" w:rsidRDefault="008F0DBD" w:rsidP="00693F14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amennyiben a szervezet alapvető </w:t>
            </w:r>
            <w:r w:rsidRPr="004E7402">
              <w:rPr>
                <w:rFonts w:cs="Times New Roman"/>
                <w:szCs w:val="24"/>
              </w:rPr>
              <w:t>szolgáltatásában bekövetkezett rendkívüli esemény jelentős hatással lehet a közrendre,</w:t>
            </w:r>
            <w:r>
              <w:rPr>
                <w:rFonts w:cs="Times New Roman"/>
                <w:szCs w:val="24"/>
              </w:rPr>
              <w:t xml:space="preserve"> </w:t>
            </w:r>
            <w:r w:rsidRPr="004E7402">
              <w:rPr>
                <w:rFonts w:cs="Times New Roman"/>
                <w:szCs w:val="24"/>
              </w:rPr>
              <w:t xml:space="preserve">a közbiztonságra, a </w:t>
            </w:r>
            <w:r>
              <w:rPr>
                <w:rFonts w:cs="Times New Roman"/>
                <w:szCs w:val="24"/>
              </w:rPr>
              <w:t>k</w:t>
            </w:r>
            <w:r w:rsidRPr="004E7402">
              <w:rPr>
                <w:rFonts w:cs="Times New Roman"/>
                <w:szCs w:val="24"/>
              </w:rPr>
              <w:t xml:space="preserve">özegészségügyre vagy katasztrófavédelmi, </w:t>
            </w:r>
            <w:r>
              <w:rPr>
                <w:rFonts w:cs="Times New Roman"/>
                <w:szCs w:val="24"/>
              </w:rPr>
              <w:t>l</w:t>
            </w:r>
            <w:r w:rsidRPr="004E7402">
              <w:rPr>
                <w:rFonts w:cs="Times New Roman"/>
                <w:szCs w:val="24"/>
              </w:rPr>
              <w:t>akosság</w:t>
            </w:r>
            <w:r>
              <w:rPr>
                <w:rFonts w:cs="Times New Roman"/>
                <w:szCs w:val="24"/>
              </w:rPr>
              <w:t>-</w:t>
            </w:r>
            <w:r w:rsidRPr="004E7402">
              <w:rPr>
                <w:rFonts w:cs="Times New Roman"/>
                <w:szCs w:val="24"/>
              </w:rPr>
              <w:t>védelmi, nemzetbiztonsági,</w:t>
            </w:r>
          </w:p>
          <w:p w14:paraId="09B61E9B" w14:textId="77777777" w:rsidR="008F0DBD" w:rsidRPr="008741C1" w:rsidRDefault="008F0DBD" w:rsidP="008F0DBD">
            <w:pPr>
              <w:jc w:val="left"/>
              <w:rPr>
                <w:color w:val="000000"/>
              </w:rPr>
            </w:pPr>
            <w:r w:rsidRPr="004E7402">
              <w:rPr>
                <w:rFonts w:cs="Times New Roman"/>
                <w:szCs w:val="24"/>
              </w:rPr>
              <w:t>terror elhár</w:t>
            </w:r>
            <w:r>
              <w:rPr>
                <w:rFonts w:cs="Times New Roman"/>
                <w:szCs w:val="24"/>
              </w:rPr>
              <w:t xml:space="preserve">ítási szempontokra, függőségekre, akkor </w:t>
            </w:r>
            <w:r w:rsidRPr="008741C1">
              <w:rPr>
                <w:color w:val="000000"/>
              </w:rPr>
              <w:t>az e</w:t>
            </w:r>
            <w:r>
              <w:rPr>
                <w:color w:val="000000"/>
              </w:rPr>
              <w:t>bben</w:t>
            </w:r>
            <w:r w:rsidRPr="008741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érintett</w:t>
            </w:r>
            <w:r w:rsidRPr="008741C1">
              <w:rPr>
                <w:color w:val="000000"/>
              </w:rPr>
              <w:t xml:space="preserve"> infrastruktúrák felsorolása:</w:t>
            </w:r>
          </w:p>
          <w:p w14:paraId="2AC0D030" w14:textId="6693D54B" w:rsidR="008F0DBD" w:rsidRPr="00436AC6" w:rsidRDefault="0063374C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i/>
                <w:color w:val="000000"/>
              </w:rPr>
              <w:t>[2. táblázat sorszám megjelöléssel</w:t>
            </w:r>
            <w:r w:rsidR="008F0DBD" w:rsidRPr="008741C1">
              <w:rPr>
                <w:i/>
                <w:color w:val="000000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41FF9DE6" w14:textId="0B409933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2443FF76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2DC25CCB" w14:textId="73B94BB1" w:rsidR="008F0DBD" w:rsidRPr="00693F14" w:rsidRDefault="008F0DBD" w:rsidP="008F0DBD">
            <w:pPr>
              <w:jc w:val="left"/>
              <w:rPr>
                <w:color w:val="000000"/>
              </w:rPr>
            </w:pPr>
            <w:r w:rsidRPr="00693F14">
              <w:rPr>
                <w:rFonts w:cs="Times New Roman"/>
                <w:szCs w:val="24"/>
              </w:rPr>
              <w:t xml:space="preserve">amennyiben a szervezet alapvető szolgáltatásában bekövetkezett rendkívüli esemény </w:t>
            </w:r>
            <w:r w:rsidR="00693F14" w:rsidRPr="00693F14">
              <w:rPr>
                <w:rFonts w:cs="Times New Roman"/>
                <w:szCs w:val="24"/>
              </w:rPr>
              <w:t xml:space="preserve">olyan </w:t>
            </w:r>
            <w:r w:rsidRPr="00693F14">
              <w:rPr>
                <w:rFonts w:cs="Times New Roman"/>
                <w:szCs w:val="24"/>
              </w:rPr>
              <w:t xml:space="preserve">jelentős rendszerszintű kockázatot idéz elő, </w:t>
            </w:r>
            <w:r w:rsidR="00693F14" w:rsidRPr="00693F14">
              <w:rPr>
                <w:rFonts w:cs="Times New Roman"/>
                <w:szCs w:val="24"/>
              </w:rPr>
              <w:t>amelynek</w:t>
            </w:r>
            <w:r w:rsidRPr="00693F14">
              <w:rPr>
                <w:rFonts w:cs="Times New Roman"/>
                <w:szCs w:val="24"/>
              </w:rPr>
              <w:t xml:space="preserve"> határokon átnyúló hatása lehet, vagy az ellátási lánc sérül, akkor </w:t>
            </w:r>
            <w:r w:rsidRPr="00693F14">
              <w:rPr>
                <w:color w:val="000000"/>
              </w:rPr>
              <w:t>az ebben érintett infrastruktúrák felsorolása:</w:t>
            </w:r>
          </w:p>
          <w:p w14:paraId="146EB316" w14:textId="28BDB638" w:rsidR="008F0DBD" w:rsidRPr="00693F14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693F14">
              <w:rPr>
                <w:i/>
                <w:color w:val="000000"/>
              </w:rPr>
              <w:t>[</w:t>
            </w:r>
            <w:r w:rsidR="00970F8B" w:rsidRPr="00693F14">
              <w:rPr>
                <w:i/>
                <w:color w:val="000000"/>
              </w:rPr>
              <w:t>2. táblázat sorszám megjelöléssel</w:t>
            </w:r>
            <w:r w:rsidRPr="00693F14">
              <w:rPr>
                <w:i/>
                <w:color w:val="000000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75D91693" w14:textId="656A7F2A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06C59331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5FAC27A9" w14:textId="699E96AE" w:rsidR="008F0DBD" w:rsidRPr="008741C1" w:rsidRDefault="008F0DBD" w:rsidP="008F0DBD">
            <w:pPr>
              <w:jc w:val="left"/>
              <w:rPr>
                <w:color w:val="000000"/>
              </w:rPr>
            </w:pPr>
            <w:r w:rsidRPr="00664445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mennyiben a</w:t>
            </w:r>
            <w:r w:rsidRPr="00664445">
              <w:rPr>
                <w:rFonts w:cs="Times New Roman"/>
                <w:szCs w:val="24"/>
              </w:rPr>
              <w:t xml:space="preserve"> szervezet</w:t>
            </w:r>
            <w:r w:rsidR="00693F14">
              <w:rPr>
                <w:rFonts w:cs="Times New Roman"/>
                <w:szCs w:val="24"/>
              </w:rPr>
              <w:t xml:space="preserve"> tulajdonában van vagy a szervezet </w:t>
            </w:r>
            <w:r w:rsidR="00693F14" w:rsidRPr="00664445">
              <w:rPr>
                <w:rFonts w:cs="Times New Roman"/>
                <w:szCs w:val="24"/>
              </w:rPr>
              <w:t>üzemeltet</w:t>
            </w:r>
            <w:r w:rsidRPr="00664445">
              <w:rPr>
                <w:rFonts w:cs="Times New Roman"/>
                <w:szCs w:val="24"/>
              </w:rPr>
              <w:t xml:space="preserve"> olyan üzemanyag töltőállomást, amely közlekedési vagy üzemanyag ellátási</w:t>
            </w:r>
            <w:r>
              <w:rPr>
                <w:rFonts w:cs="Times New Roman"/>
                <w:szCs w:val="24"/>
              </w:rPr>
              <w:t xml:space="preserve"> </w:t>
            </w:r>
            <w:r w:rsidRPr="00664445">
              <w:rPr>
                <w:rFonts w:cs="Times New Roman"/>
                <w:szCs w:val="24"/>
              </w:rPr>
              <w:t>szempontból stratégiainak minősül</w:t>
            </w:r>
            <w:r>
              <w:rPr>
                <w:rFonts w:cs="Times New Roman"/>
                <w:szCs w:val="24"/>
              </w:rPr>
              <w:t xml:space="preserve">, akkor </w:t>
            </w:r>
            <w:r w:rsidRPr="008741C1">
              <w:rPr>
                <w:color w:val="000000"/>
              </w:rPr>
              <w:t>az ehhez igénybe vett infrastruktúrák felsorolása:</w:t>
            </w:r>
          </w:p>
          <w:p w14:paraId="6A7A5768" w14:textId="69DC4799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8741C1">
              <w:rPr>
                <w:i/>
                <w:color w:val="000000"/>
              </w:rPr>
              <w:t>[</w:t>
            </w:r>
            <w:r w:rsidR="00970F8B">
              <w:rPr>
                <w:i/>
                <w:color w:val="000000"/>
              </w:rPr>
              <w:t>2. táblázat sorszám megjelöléssel</w:t>
            </w:r>
            <w:r w:rsidRPr="008741C1">
              <w:rPr>
                <w:i/>
                <w:color w:val="000000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727828E3" w14:textId="41293888" w:rsidR="008F0DBD" w:rsidRPr="000309F8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5D56C4CF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64AC62B1" w14:textId="77777777" w:rsidR="008F0DBD" w:rsidRPr="008741C1" w:rsidRDefault="008F0DBD" w:rsidP="008F0DBD">
            <w:pPr>
              <w:jc w:val="left"/>
              <w:rPr>
                <w:color w:val="000000"/>
              </w:rPr>
            </w:pPr>
            <w:r w:rsidRPr="00664445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mennyiben a</w:t>
            </w:r>
            <w:r w:rsidRPr="00664445">
              <w:rPr>
                <w:rFonts w:cs="Times New Roman"/>
                <w:szCs w:val="24"/>
              </w:rPr>
              <w:t xml:space="preserve"> szervezet nem</w:t>
            </w:r>
            <w:r>
              <w:rPr>
                <w:rFonts w:cs="Times New Roman"/>
                <w:szCs w:val="24"/>
              </w:rPr>
              <w:t xml:space="preserve">zetbiztonsági védelem alatt áll, akkor </w:t>
            </w:r>
            <w:r w:rsidRPr="008741C1">
              <w:rPr>
                <w:color w:val="000000"/>
              </w:rPr>
              <w:t>az e</w:t>
            </w:r>
            <w:r>
              <w:rPr>
                <w:color w:val="000000"/>
              </w:rPr>
              <w:t>bben</w:t>
            </w:r>
            <w:r w:rsidRPr="008741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érintett</w:t>
            </w:r>
            <w:r w:rsidRPr="008741C1">
              <w:rPr>
                <w:color w:val="000000"/>
              </w:rPr>
              <w:t xml:space="preserve"> infrastruktúrák felsorolása:</w:t>
            </w:r>
          </w:p>
          <w:p w14:paraId="4452FA5D" w14:textId="7F247DF8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8741C1">
              <w:rPr>
                <w:i/>
                <w:color w:val="000000"/>
              </w:rPr>
              <w:t>[</w:t>
            </w:r>
            <w:r w:rsidR="00970F8B">
              <w:rPr>
                <w:i/>
                <w:color w:val="000000"/>
              </w:rPr>
              <w:t>2. táblázat sorszám megjelöléssel</w:t>
            </w:r>
            <w:r w:rsidRPr="008741C1">
              <w:rPr>
                <w:i/>
                <w:color w:val="000000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3E5BA85D" w14:textId="7615E619" w:rsidR="008F0DBD" w:rsidRDefault="008F0DBD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</w:p>
        </w:tc>
      </w:tr>
      <w:tr w:rsidR="008F0DBD" w:rsidRPr="00436AC6" w14:paraId="591CF639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64C92EE9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az infrastruktúra igénybevételével </w:t>
            </w:r>
            <w:r w:rsidRPr="008E0561">
              <w:rPr>
                <w:rFonts w:cs="Times New Roman"/>
                <w:szCs w:val="24"/>
              </w:rPr>
              <w:t>nyújtott szolgáltatás</w:t>
            </w:r>
            <w:r>
              <w:rPr>
                <w:rFonts w:cs="Times New Roman"/>
                <w:szCs w:val="24"/>
              </w:rPr>
              <w:t xml:space="preserve">ban bekövetkezett rendkívüli esemény hatására </w:t>
            </w:r>
            <w:r w:rsidRPr="008E0561">
              <w:rPr>
                <w:rFonts w:cs="Times New Roman"/>
                <w:szCs w:val="24"/>
              </w:rPr>
              <w:t>előállhat</w:t>
            </w:r>
            <w:r>
              <w:rPr>
                <w:rFonts w:cs="Times New Roman"/>
                <w:szCs w:val="24"/>
              </w:rPr>
              <w:t>-e</w:t>
            </w:r>
            <w:r w:rsidRPr="008E0561">
              <w:rPr>
                <w:rFonts w:cs="Times New Roman"/>
                <w:szCs w:val="24"/>
              </w:rPr>
              <w:t xml:space="preserve"> bizalomvesztés </w:t>
            </w:r>
            <w:r>
              <w:rPr>
                <w:rFonts w:cs="Times New Roman"/>
                <w:szCs w:val="24"/>
              </w:rPr>
              <w:t>a</w:t>
            </w:r>
            <w:r w:rsidRPr="008E0561">
              <w:rPr>
                <w:rFonts w:cs="Times New Roman"/>
                <w:szCs w:val="24"/>
              </w:rPr>
              <w:t xml:space="preserve"> szervezettel</w:t>
            </w:r>
            <w:r>
              <w:rPr>
                <w:rFonts w:cs="Times New Roman"/>
                <w:szCs w:val="24"/>
              </w:rPr>
              <w:t xml:space="preserve"> </w:t>
            </w:r>
            <w:r w:rsidRPr="008E0561">
              <w:rPr>
                <w:rFonts w:cs="Times New Roman"/>
                <w:szCs w:val="24"/>
              </w:rPr>
              <w:t>kapcsolatban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15198833" w14:textId="2A2F5A9C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10774209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igen</w:t>
            </w:r>
          </w:p>
          <w:p w14:paraId="0F8AC10E" w14:textId="77777777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84673634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>
              <w:rPr>
                <w:rFonts w:cs="Times New Roman"/>
                <w:bCs/>
                <w:szCs w:val="24"/>
                <w:lang w:eastAsia="zh-CN"/>
              </w:rPr>
              <w:t>nem</w:t>
            </w:r>
          </w:p>
        </w:tc>
      </w:tr>
      <w:tr w:rsidR="008F0DBD" w:rsidRPr="00436AC6" w14:paraId="19473DAF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471ED521" w14:textId="77777777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 w:rsidRPr="000309F8">
              <w:rPr>
                <w:rFonts w:cs="Times New Roman"/>
                <w:szCs w:val="24"/>
              </w:rPr>
              <w:t xml:space="preserve">„igen” esetén a </w:t>
            </w:r>
            <w:r>
              <w:rPr>
                <w:rFonts w:cs="Times New Roman"/>
                <w:szCs w:val="24"/>
              </w:rPr>
              <w:t>bizalomvesztés okának kifejtése</w:t>
            </w:r>
            <w:r w:rsidRPr="000309F8">
              <w:rPr>
                <w:rFonts w:cs="Times New Roman"/>
                <w:szCs w:val="24"/>
              </w:rPr>
              <w:t>: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04E32676" w14:textId="75B3D7AE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35EDB16A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5D161A9E" w14:textId="631A9B54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</w:t>
            </w:r>
            <w:r w:rsidRPr="00ED717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infrastruktúra igénybevételével </w:t>
            </w:r>
            <w:r w:rsidRPr="00ED717A">
              <w:rPr>
                <w:rFonts w:cs="Times New Roman"/>
                <w:szCs w:val="24"/>
              </w:rPr>
              <w:t>nyújtott szolgáltatást igénybe vevők száma</w:t>
            </w:r>
            <w:r>
              <w:rPr>
                <w:rFonts w:cs="Times New Roman"/>
                <w:szCs w:val="24"/>
              </w:rPr>
              <w:t xml:space="preserve"> (becsült száma): </w:t>
            </w:r>
            <w:r w:rsidRPr="00ED717A">
              <w:rPr>
                <w:rFonts w:cs="Times New Roman"/>
                <w:i/>
                <w:szCs w:val="24"/>
              </w:rPr>
              <w:t>[fő</w:t>
            </w:r>
            <w:r w:rsidR="00392EBE">
              <w:rPr>
                <w:rFonts w:cs="Times New Roman"/>
                <w:i/>
                <w:szCs w:val="24"/>
              </w:rPr>
              <w:t>/év</w:t>
            </w:r>
            <w:r w:rsidRPr="00ED717A">
              <w:rPr>
                <w:rFonts w:cs="Times New Roman"/>
                <w:i/>
                <w:szCs w:val="24"/>
              </w:rPr>
              <w:t>]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34081A82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4BCA33C8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7ABBEE38" w14:textId="1C32BEB5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</w:t>
            </w:r>
            <w:r w:rsidRPr="00ED717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infrastruktúra igénybevételével</w:t>
            </w:r>
            <w:r w:rsidRPr="00ED717A">
              <w:rPr>
                <w:rFonts w:cs="Times New Roman"/>
                <w:szCs w:val="24"/>
              </w:rPr>
              <w:t xml:space="preserve"> nyújtott szolgáltatás földrajzi lefedettsége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16AEDBD3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69161733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helyi szintű</w:t>
            </w:r>
          </w:p>
          <w:p w14:paraId="4D33DC55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9900180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regionális szintű</w:t>
            </w:r>
          </w:p>
          <w:p w14:paraId="72602C9E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3897734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országos szintű</w:t>
            </w:r>
          </w:p>
          <w:p w14:paraId="599888F0" w14:textId="6E9CACE5" w:rsidR="00353365" w:rsidRPr="000309F8" w:rsidRDefault="00353365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r>
              <w:rPr>
                <w:rFonts w:cs="Times New Roman"/>
                <w:bCs/>
                <w:szCs w:val="24"/>
                <w:lang w:eastAsia="zh-CN"/>
              </w:rPr>
              <w:t>több szint esetén indokolás:</w:t>
            </w:r>
          </w:p>
        </w:tc>
      </w:tr>
      <w:tr w:rsidR="008F0DBD" w:rsidRPr="00436AC6" w14:paraId="473F9909" w14:textId="77777777" w:rsidTr="00755D66">
        <w:trPr>
          <w:trHeight w:val="274"/>
        </w:trPr>
        <w:tc>
          <w:tcPr>
            <w:tcW w:w="3667" w:type="dxa"/>
            <w:tcBorders>
              <w:left w:val="single" w:sz="12" w:space="0" w:color="auto"/>
            </w:tcBorders>
            <w:vAlign w:val="center"/>
          </w:tcPr>
          <w:p w14:paraId="27315C45" w14:textId="4F3E1830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</w:t>
            </w:r>
            <w:r w:rsidRPr="00ED717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infrastruktúra igénybevételével</w:t>
            </w:r>
            <w:r w:rsidRPr="00ED717A">
              <w:rPr>
                <w:rFonts w:cs="Times New Roman"/>
                <w:szCs w:val="24"/>
              </w:rPr>
              <w:t xml:space="preserve"> nyújtott szolgáltatás </w:t>
            </w:r>
            <w:r>
              <w:rPr>
                <w:rFonts w:cs="Times New Roman"/>
                <w:szCs w:val="24"/>
              </w:rPr>
              <w:t>hatása más ágazatra, alágazatra: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2BAD8A06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95281513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nincs más ágazatra, alágazatra hatása</w:t>
            </w:r>
          </w:p>
          <w:p w14:paraId="3B94E28B" w14:textId="77777777" w:rsidR="008F0DBD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-4729148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DBD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egy további ágazatra vagy alágazatra van hatása</w:t>
            </w:r>
          </w:p>
          <w:p w14:paraId="59C3CA95" w14:textId="03973A12" w:rsidR="008F0DBD" w:rsidRPr="000309F8" w:rsidRDefault="001941E8" w:rsidP="008F0DBD">
            <w:pPr>
              <w:jc w:val="left"/>
              <w:rPr>
                <w:rFonts w:cs="Times New Roman"/>
                <w:bCs/>
                <w:szCs w:val="24"/>
                <w:lang w:eastAsia="zh-CN"/>
              </w:rPr>
            </w:pPr>
            <w:sdt>
              <w:sdtPr>
                <w:rPr>
                  <w:rFonts w:cs="Times New Roman"/>
                  <w:bCs/>
                  <w:szCs w:val="24"/>
                  <w:lang w:eastAsia="zh-CN"/>
                </w:rPr>
                <w:id w:val="173882466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31F">
                  <w:rPr>
                    <w:rFonts w:ascii="MS Gothic" w:eastAsia="MS Gothic" w:hAnsi="MS Gothic" w:cs="Times New Roman" w:hint="eastAsia"/>
                    <w:bCs/>
                    <w:szCs w:val="24"/>
                    <w:lang w:eastAsia="zh-CN"/>
                  </w:rPr>
                  <w:t>☐</w:t>
                </w:r>
              </w:sdtContent>
            </w:sdt>
            <w:r w:rsidR="008F0DBD" w:rsidRPr="00BB2AD0">
              <w:rPr>
                <w:rFonts w:cs="Times New Roman"/>
                <w:bCs/>
                <w:szCs w:val="24"/>
                <w:lang w:eastAsia="zh-CN"/>
              </w:rPr>
              <w:t xml:space="preserve"> </w:t>
            </w:r>
            <w:r w:rsidR="008F0DBD" w:rsidRPr="00ED717A">
              <w:rPr>
                <w:rFonts w:cs="Times New Roman"/>
                <w:bCs/>
                <w:szCs w:val="24"/>
                <w:lang w:eastAsia="zh-CN"/>
              </w:rPr>
              <w:t>több ágazatra vagy alágazatra van hatása</w:t>
            </w:r>
          </w:p>
        </w:tc>
      </w:tr>
      <w:tr w:rsidR="008F0DBD" w:rsidRPr="00436AC6" w14:paraId="1EBAC6F5" w14:textId="77777777" w:rsidTr="00755D66">
        <w:trPr>
          <w:gridAfter w:val="1"/>
          <w:wAfter w:w="10" w:type="dxa"/>
          <w:trHeight w:val="274"/>
        </w:trPr>
        <w:tc>
          <w:tcPr>
            <w:tcW w:w="3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7C988" w14:textId="78C35252" w:rsidR="008F0DBD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hatás esetén annak mértékének és módjának kifejtése, az érintett ágazat, alágazat ismertetése:</w:t>
            </w:r>
          </w:p>
        </w:tc>
        <w:tc>
          <w:tcPr>
            <w:tcW w:w="5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3B3DB2" w14:textId="5B9B764A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F0DBD" w:rsidRPr="00436AC6" w14:paraId="3B5EB421" w14:textId="77777777" w:rsidTr="00755D66">
        <w:trPr>
          <w:gridAfter w:val="1"/>
          <w:wAfter w:w="10" w:type="dxa"/>
          <w:trHeight w:val="274"/>
        </w:trPr>
        <w:tc>
          <w:tcPr>
            <w:tcW w:w="3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EBF1D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egyéb információ:</w:t>
            </w:r>
          </w:p>
        </w:tc>
        <w:tc>
          <w:tcPr>
            <w:tcW w:w="53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6BB5E" w14:textId="77777777" w:rsidR="008F0DBD" w:rsidRPr="00436AC6" w:rsidRDefault="008F0DBD" w:rsidP="008F0DBD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D0D8C75" w14:textId="74531C84" w:rsidR="008A2B44" w:rsidRDefault="008A2B44" w:rsidP="00E8470A"/>
    <w:p w14:paraId="3379D8F5" w14:textId="77777777" w:rsidR="008A2B44" w:rsidRDefault="008A2B44">
      <w:pPr>
        <w:spacing w:after="160" w:line="259" w:lineRule="auto"/>
        <w:jc w:val="left"/>
      </w:pPr>
      <w:r>
        <w:br w:type="page"/>
      </w:r>
    </w:p>
    <w:p w14:paraId="391EF96A" w14:textId="77777777" w:rsidR="00B81BD2" w:rsidRDefault="00B81BD2" w:rsidP="00E8470A"/>
    <w:p w14:paraId="2B0F5869" w14:textId="40D955D4" w:rsidR="008A2B44" w:rsidRPr="008A2B44" w:rsidRDefault="008A2B44" w:rsidP="008A2B44">
      <w:pPr>
        <w:jc w:val="center"/>
        <w:rPr>
          <w:b/>
          <w:sz w:val="28"/>
          <w:szCs w:val="28"/>
        </w:rPr>
      </w:pPr>
      <w:r w:rsidRPr="008A2B44">
        <w:rPr>
          <w:b/>
          <w:sz w:val="28"/>
          <w:szCs w:val="28"/>
        </w:rPr>
        <w:t>NYILATKOZAT</w:t>
      </w:r>
    </w:p>
    <w:p w14:paraId="4EA8D0CB" w14:textId="77777777" w:rsidR="008A2B44" w:rsidRDefault="008A2B44" w:rsidP="00E8470A"/>
    <w:p w14:paraId="77B0BDF0" w14:textId="77777777" w:rsidR="001941E8" w:rsidRDefault="001941E8" w:rsidP="001941E8">
      <w:r>
        <w:t>A</w:t>
      </w:r>
      <w:r>
        <w:t xml:space="preserve">lulírott …. (Név) … (Szervezet) … (Beosztás) kijelentem, </w:t>
      </w:r>
      <w:r>
        <w:t xml:space="preserve">hogy a </w:t>
      </w:r>
      <w:r>
        <w:t xml:space="preserve">2025. január 1-jén hatályba lépett kritikus szervezetek ellenálló képességéről szóló 2024. évi LXXXIV. törvény (a továbbiakban: Kszetv.), </w:t>
      </w:r>
      <w:r>
        <w:t xml:space="preserve">valamint a </w:t>
      </w:r>
      <w:r>
        <w:t>Kszetv. végrehajtásáról szóló 474/2024. (XII. 31.) Korm. rendelet 4. § (1)-(3) bekezdései, továbbá az ország védelme és biztonsága szempontjából jelentős szervezetek ellenálló képességéről szóló 475/2024. (XII. 31.) Korm. rendelet 2. § (1) bekezdése szerint a lehetséges kritikus szervezet</w:t>
      </w:r>
      <w:r>
        <w:t xml:space="preserve"> vezetőjeként </w:t>
      </w:r>
      <w:r>
        <w:t>a</w:t>
      </w:r>
      <w:r>
        <w:t xml:space="preserve"> horizontális és </w:t>
      </w:r>
      <w:r>
        <w:t>ágazati kritériumok figyelembevételével az infrastruktúrák teljes körű felmérésének eredménye alapján azonosít</w:t>
      </w:r>
      <w:r>
        <w:t xml:space="preserve">ottam </w:t>
      </w:r>
      <w:r>
        <w:t>a</w:t>
      </w:r>
      <w:r>
        <w:t xml:space="preserve"> lehetséges </w:t>
      </w:r>
      <w:r>
        <w:t>kritikus infrastruktúrá</w:t>
      </w:r>
      <w:r>
        <w:t xml:space="preserve">kat. </w:t>
      </w:r>
    </w:p>
    <w:p w14:paraId="3A0500D4" w14:textId="77777777" w:rsidR="001941E8" w:rsidRDefault="001941E8" w:rsidP="001941E8"/>
    <w:p w14:paraId="6F71A367" w14:textId="20FBA9B5" w:rsidR="001941E8" w:rsidRDefault="001941E8" w:rsidP="001941E8">
      <w:r>
        <w:t>Az infrastruktúrák alapvető szolgáltatáshoz való szükségességének megállapításához figyelembe ve</w:t>
      </w:r>
      <w:r>
        <w:t>ttem</w:t>
      </w:r>
    </w:p>
    <w:p w14:paraId="7596916A" w14:textId="77777777" w:rsidR="001941E8" w:rsidRDefault="001941E8" w:rsidP="001941E8">
      <w:r>
        <w:t>a) az infrastruktúra rendeltetését,</w:t>
      </w:r>
    </w:p>
    <w:p w14:paraId="2C557809" w14:textId="77777777" w:rsidR="001941E8" w:rsidRDefault="001941E8" w:rsidP="001941E8">
      <w:r>
        <w:t>b) az infrastruktúra folyamatos és időszakos üzemeltetését,</w:t>
      </w:r>
    </w:p>
    <w:p w14:paraId="65EAB3BB" w14:textId="77777777" w:rsidR="001941E8" w:rsidRDefault="001941E8" w:rsidP="001941E8">
      <w:r>
        <w:t>c) azt, hogy az infrastruktúra hiánya rendkívüli eseményt idéz-e elő,</w:t>
      </w:r>
    </w:p>
    <w:p w14:paraId="77FDEB31" w14:textId="77777777" w:rsidR="001941E8" w:rsidRDefault="001941E8" w:rsidP="001941E8">
      <w:r>
        <w:t>d) az ellátási lánc biztonságát, és</w:t>
      </w:r>
    </w:p>
    <w:p w14:paraId="6334A3F8" w14:textId="77777777" w:rsidR="001941E8" w:rsidRDefault="001941E8" w:rsidP="001941E8">
      <w:r>
        <w:t>e) a függőségek fennállását.</w:t>
      </w:r>
    </w:p>
    <w:p w14:paraId="758353F5" w14:textId="77777777" w:rsidR="001941E8" w:rsidRDefault="001941E8" w:rsidP="001941E8"/>
    <w:p w14:paraId="4A38C94D" w14:textId="38D27A9D" w:rsidR="001941E8" w:rsidRDefault="001941E8" w:rsidP="001941E8">
      <w:r>
        <w:t>Nyilatkozom, hogy a</w:t>
      </w:r>
      <w:r>
        <w:t xml:space="preserve"> kijelölő hatóság számára</w:t>
      </w:r>
      <w:r>
        <w:t xml:space="preserve"> benyújtott </w:t>
      </w:r>
      <w:r>
        <w:t>adatszolgáltatási lap</w:t>
      </w:r>
      <w:r>
        <w:t>o</w:t>
      </w:r>
      <w:r>
        <w:t>n feltüntetett adatok az adatszolgáltatás időpontjában teljeskörűek és azok valódiságát igazolom</w:t>
      </w:r>
      <w:r>
        <w:t>.</w:t>
      </w:r>
    </w:p>
    <w:p w14:paraId="7F8F6D01" w14:textId="77777777" w:rsidR="001941E8" w:rsidRDefault="001941E8" w:rsidP="001941E8"/>
    <w:p w14:paraId="420F599A" w14:textId="77777777" w:rsidR="008A2B44" w:rsidRDefault="008A2B44" w:rsidP="00E8470A">
      <w:bookmarkStart w:id="0" w:name="_GoBack"/>
      <w:bookmarkEnd w:id="0"/>
    </w:p>
    <w:p w14:paraId="61ED390B" w14:textId="77777777" w:rsidR="008A2B44" w:rsidRPr="00D63A35" w:rsidRDefault="008A2B44" w:rsidP="00E8470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1"/>
        <w:gridCol w:w="4521"/>
      </w:tblGrid>
      <w:tr w:rsidR="00E8470A" w:rsidRPr="00FD17FC" w14:paraId="0A3E052F" w14:textId="77777777" w:rsidTr="00772C24">
        <w:trPr>
          <w:trHeight w:val="218"/>
          <w:jc w:val="center"/>
        </w:trPr>
        <w:tc>
          <w:tcPr>
            <w:tcW w:w="4521" w:type="dxa"/>
            <w:vAlign w:val="center"/>
          </w:tcPr>
          <w:p w14:paraId="086AB2BF" w14:textId="77777777" w:rsidR="00E8470A" w:rsidRDefault="00E8470A" w:rsidP="004D43E3">
            <w:pPr>
              <w:keepLines/>
              <w:rPr>
                <w:szCs w:val="24"/>
              </w:rPr>
            </w:pPr>
            <w:r w:rsidRPr="00FD17FC">
              <w:rPr>
                <w:szCs w:val="24"/>
              </w:rPr>
              <w:t>Kelt:</w:t>
            </w:r>
          </w:p>
          <w:p w14:paraId="0058069B" w14:textId="77777777" w:rsidR="00E8470A" w:rsidRPr="00FD17FC" w:rsidRDefault="00E8470A" w:rsidP="004D43E3">
            <w:pPr>
              <w:keepLines/>
              <w:rPr>
                <w:szCs w:val="24"/>
              </w:rPr>
            </w:pPr>
          </w:p>
        </w:tc>
        <w:tc>
          <w:tcPr>
            <w:tcW w:w="4521" w:type="dxa"/>
          </w:tcPr>
          <w:p w14:paraId="4C022B25" w14:textId="77777777" w:rsidR="00E8470A" w:rsidRPr="00FD17FC" w:rsidRDefault="00E8470A" w:rsidP="004D43E3">
            <w:pPr>
              <w:keepLines/>
              <w:jc w:val="center"/>
              <w:rPr>
                <w:szCs w:val="24"/>
              </w:rPr>
            </w:pPr>
          </w:p>
        </w:tc>
      </w:tr>
      <w:tr w:rsidR="00E8470A" w:rsidRPr="00FD17FC" w14:paraId="72477562" w14:textId="77777777" w:rsidTr="004D43E3">
        <w:trPr>
          <w:jc w:val="center"/>
        </w:trPr>
        <w:tc>
          <w:tcPr>
            <w:tcW w:w="4521" w:type="dxa"/>
            <w:vAlign w:val="center"/>
          </w:tcPr>
          <w:p w14:paraId="08599CAB" w14:textId="77777777" w:rsidR="00E8470A" w:rsidRPr="00FD17FC" w:rsidRDefault="00E8470A" w:rsidP="004D43E3">
            <w:pPr>
              <w:keepLines/>
              <w:jc w:val="center"/>
              <w:rPr>
                <w:szCs w:val="24"/>
              </w:rPr>
            </w:pPr>
          </w:p>
        </w:tc>
        <w:tc>
          <w:tcPr>
            <w:tcW w:w="4521" w:type="dxa"/>
            <w:hideMark/>
          </w:tcPr>
          <w:p w14:paraId="70DBEF43" w14:textId="77777777" w:rsidR="00E8470A" w:rsidRDefault="00E8470A" w:rsidP="004D43E3">
            <w:pPr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NÉV</w:t>
            </w:r>
          </w:p>
          <w:p w14:paraId="4076BE72" w14:textId="77777777" w:rsidR="00E8470A" w:rsidRPr="00FD17FC" w:rsidRDefault="00E8470A" w:rsidP="004D43E3">
            <w:pPr>
              <w:keepLines/>
              <w:jc w:val="center"/>
              <w:rPr>
                <w:szCs w:val="24"/>
              </w:rPr>
            </w:pPr>
            <w:r>
              <w:rPr>
                <w:szCs w:val="24"/>
              </w:rPr>
              <w:t>szervezet vezető</w:t>
            </w:r>
            <w:r w:rsidRPr="00C765D7">
              <w:rPr>
                <w:szCs w:val="24"/>
              </w:rPr>
              <w:t xml:space="preserve"> </w:t>
            </w:r>
          </w:p>
          <w:p w14:paraId="267504D7" w14:textId="77777777" w:rsidR="00E8470A" w:rsidRPr="00FD17FC" w:rsidRDefault="00E8470A" w:rsidP="004D43E3">
            <w:pPr>
              <w:keepLines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eastAsia="hu-HU"/>
              </w:rPr>
              <w:t>(aláírás)</w:t>
            </w:r>
          </w:p>
        </w:tc>
      </w:tr>
    </w:tbl>
    <w:p w14:paraId="69358978" w14:textId="6EF49497" w:rsidR="00772C24" w:rsidRDefault="00772C24">
      <w:pPr>
        <w:spacing w:after="160" w:line="259" w:lineRule="auto"/>
        <w:jc w:val="left"/>
        <w:rPr>
          <w:rFonts w:cs="Times New Roman"/>
          <w:szCs w:val="24"/>
        </w:rPr>
      </w:pPr>
    </w:p>
    <w:sectPr w:rsidR="0077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41FA0A" w16cid:durableId="4841FA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75710" w14:textId="77777777" w:rsidR="00931B23" w:rsidRDefault="00931B23" w:rsidP="00CC705C">
      <w:r>
        <w:separator/>
      </w:r>
    </w:p>
  </w:endnote>
  <w:endnote w:type="continuationSeparator" w:id="0">
    <w:p w14:paraId="20D83A1A" w14:textId="77777777" w:rsidR="00931B23" w:rsidRDefault="00931B23" w:rsidP="00CC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BA449" w14:textId="77777777" w:rsidR="00931B23" w:rsidRDefault="00931B23" w:rsidP="00CC705C">
      <w:r>
        <w:separator/>
      </w:r>
    </w:p>
  </w:footnote>
  <w:footnote w:type="continuationSeparator" w:id="0">
    <w:p w14:paraId="0839948E" w14:textId="77777777" w:rsidR="00931B23" w:rsidRDefault="00931B23" w:rsidP="00CC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DC7"/>
    <w:multiLevelType w:val="multilevel"/>
    <w:tmpl w:val="C6EE427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1970AB"/>
    <w:multiLevelType w:val="hybridMultilevel"/>
    <w:tmpl w:val="AAC02B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7721"/>
    <w:multiLevelType w:val="hybridMultilevel"/>
    <w:tmpl w:val="E710D372"/>
    <w:lvl w:ilvl="0" w:tplc="4E1A8A7A">
      <w:start w:val="8"/>
      <w:numFmt w:val="bullet"/>
      <w:lvlText w:val="-"/>
      <w:lvlJc w:val="left"/>
      <w:pPr>
        <w:ind w:left="1530" w:hanging="360"/>
      </w:pPr>
      <w:rPr>
        <w:rFonts w:ascii="Times New Roman" w:eastAsia="Noto Sans CJK SC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562B93"/>
    <w:multiLevelType w:val="multilevel"/>
    <w:tmpl w:val="C6EE427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3975B79"/>
    <w:multiLevelType w:val="hybridMultilevel"/>
    <w:tmpl w:val="D722D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7011"/>
    <w:multiLevelType w:val="hybridMultilevel"/>
    <w:tmpl w:val="FB2A0D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D4B86"/>
    <w:multiLevelType w:val="multilevel"/>
    <w:tmpl w:val="34D412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5C922327"/>
    <w:multiLevelType w:val="hybridMultilevel"/>
    <w:tmpl w:val="939C5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9653B"/>
    <w:multiLevelType w:val="hybridMultilevel"/>
    <w:tmpl w:val="7428C804"/>
    <w:lvl w:ilvl="0" w:tplc="31840DD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A5F00"/>
    <w:multiLevelType w:val="multilevel"/>
    <w:tmpl w:val="AFF83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0" w15:restartNumberingAfterBreak="0">
    <w:nsid w:val="70401002"/>
    <w:multiLevelType w:val="multilevel"/>
    <w:tmpl w:val="DAD0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750A572A"/>
    <w:multiLevelType w:val="multilevel"/>
    <w:tmpl w:val="4F0A8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0A"/>
    <w:rsid w:val="000154E2"/>
    <w:rsid w:val="000431E1"/>
    <w:rsid w:val="00056BAE"/>
    <w:rsid w:val="000628A8"/>
    <w:rsid w:val="00064A0A"/>
    <w:rsid w:val="000843FF"/>
    <w:rsid w:val="000B0DEA"/>
    <w:rsid w:val="000D05EC"/>
    <w:rsid w:val="001157DA"/>
    <w:rsid w:val="00167A95"/>
    <w:rsid w:val="00172978"/>
    <w:rsid w:val="001742E3"/>
    <w:rsid w:val="00182D39"/>
    <w:rsid w:val="00187990"/>
    <w:rsid w:val="001941E8"/>
    <w:rsid w:val="00205255"/>
    <w:rsid w:val="00207DC0"/>
    <w:rsid w:val="0021531F"/>
    <w:rsid w:val="00261F5A"/>
    <w:rsid w:val="00285121"/>
    <w:rsid w:val="00290714"/>
    <w:rsid w:val="002C7C08"/>
    <w:rsid w:val="002F648A"/>
    <w:rsid w:val="00304C67"/>
    <w:rsid w:val="00321364"/>
    <w:rsid w:val="00324ED8"/>
    <w:rsid w:val="0032716D"/>
    <w:rsid w:val="00353365"/>
    <w:rsid w:val="00375AAB"/>
    <w:rsid w:val="00392EBE"/>
    <w:rsid w:val="003C4C45"/>
    <w:rsid w:val="003D7D03"/>
    <w:rsid w:val="003F01E8"/>
    <w:rsid w:val="003F3D85"/>
    <w:rsid w:val="00411AB4"/>
    <w:rsid w:val="00473065"/>
    <w:rsid w:val="0048707F"/>
    <w:rsid w:val="004B056C"/>
    <w:rsid w:val="004B5484"/>
    <w:rsid w:val="004D43E3"/>
    <w:rsid w:val="004E4ED0"/>
    <w:rsid w:val="00516696"/>
    <w:rsid w:val="00537EC9"/>
    <w:rsid w:val="00540526"/>
    <w:rsid w:val="005C0FBC"/>
    <w:rsid w:val="005E54F7"/>
    <w:rsid w:val="005F3D49"/>
    <w:rsid w:val="00607D5F"/>
    <w:rsid w:val="0063374C"/>
    <w:rsid w:val="0064495C"/>
    <w:rsid w:val="00693F14"/>
    <w:rsid w:val="006A3A97"/>
    <w:rsid w:val="006B61D8"/>
    <w:rsid w:val="006B6BD9"/>
    <w:rsid w:val="006E1D57"/>
    <w:rsid w:val="006F69B8"/>
    <w:rsid w:val="0070362F"/>
    <w:rsid w:val="00704B7A"/>
    <w:rsid w:val="00706434"/>
    <w:rsid w:val="00754167"/>
    <w:rsid w:val="00755D66"/>
    <w:rsid w:val="007613BC"/>
    <w:rsid w:val="00762157"/>
    <w:rsid w:val="00772C24"/>
    <w:rsid w:val="007735FD"/>
    <w:rsid w:val="00782E97"/>
    <w:rsid w:val="007870B0"/>
    <w:rsid w:val="007F43E8"/>
    <w:rsid w:val="00803969"/>
    <w:rsid w:val="0081039C"/>
    <w:rsid w:val="00821CA8"/>
    <w:rsid w:val="008317D4"/>
    <w:rsid w:val="00866452"/>
    <w:rsid w:val="008968FF"/>
    <w:rsid w:val="008A2B44"/>
    <w:rsid w:val="008B316B"/>
    <w:rsid w:val="008F0DBD"/>
    <w:rsid w:val="008F3BC8"/>
    <w:rsid w:val="00931B23"/>
    <w:rsid w:val="009333DD"/>
    <w:rsid w:val="00946EEE"/>
    <w:rsid w:val="00953548"/>
    <w:rsid w:val="009552A8"/>
    <w:rsid w:val="00970F8B"/>
    <w:rsid w:val="00987CA1"/>
    <w:rsid w:val="009A1A24"/>
    <w:rsid w:val="009D6646"/>
    <w:rsid w:val="009E6844"/>
    <w:rsid w:val="00A0265F"/>
    <w:rsid w:val="00A03255"/>
    <w:rsid w:val="00A41F91"/>
    <w:rsid w:val="00A56865"/>
    <w:rsid w:val="00A61C6C"/>
    <w:rsid w:val="00A77623"/>
    <w:rsid w:val="00A802F5"/>
    <w:rsid w:val="00AB4C78"/>
    <w:rsid w:val="00AF2ADE"/>
    <w:rsid w:val="00B06711"/>
    <w:rsid w:val="00B13A77"/>
    <w:rsid w:val="00B302DE"/>
    <w:rsid w:val="00B704FC"/>
    <w:rsid w:val="00B81BD2"/>
    <w:rsid w:val="00BD54CE"/>
    <w:rsid w:val="00C11EB9"/>
    <w:rsid w:val="00C5179A"/>
    <w:rsid w:val="00C94A08"/>
    <w:rsid w:val="00CA466F"/>
    <w:rsid w:val="00CB2444"/>
    <w:rsid w:val="00CC705C"/>
    <w:rsid w:val="00CE4957"/>
    <w:rsid w:val="00D00D2F"/>
    <w:rsid w:val="00D05ED5"/>
    <w:rsid w:val="00D14A58"/>
    <w:rsid w:val="00D316E0"/>
    <w:rsid w:val="00D5333D"/>
    <w:rsid w:val="00D60834"/>
    <w:rsid w:val="00DB14CF"/>
    <w:rsid w:val="00DB1949"/>
    <w:rsid w:val="00E00831"/>
    <w:rsid w:val="00E152CE"/>
    <w:rsid w:val="00E402B6"/>
    <w:rsid w:val="00E54ECE"/>
    <w:rsid w:val="00E56882"/>
    <w:rsid w:val="00E75991"/>
    <w:rsid w:val="00E8470A"/>
    <w:rsid w:val="00E943E9"/>
    <w:rsid w:val="00EA1E7C"/>
    <w:rsid w:val="00F421E1"/>
    <w:rsid w:val="00F7511B"/>
    <w:rsid w:val="00F87265"/>
    <w:rsid w:val="00F91BA3"/>
    <w:rsid w:val="00F960E4"/>
    <w:rsid w:val="00FC5DA3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DABB44"/>
  <w15:chartTrackingRefBased/>
  <w15:docId w15:val="{26F7BCD5-CFF5-4EE8-A52C-4C3E13C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70A"/>
    <w:pPr>
      <w:spacing w:after="0" w:line="240" w:lineRule="auto"/>
      <w:jc w:val="both"/>
    </w:pPr>
    <w:rPr>
      <w:rFonts w:ascii="Times New Roman" w:eastAsia="SimSu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847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847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84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4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847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847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8470A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unhideWhenUsed/>
    <w:rsid w:val="00E8470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8470A"/>
    <w:pPr>
      <w:tabs>
        <w:tab w:val="right" w:leader="dot" w:pos="9062"/>
      </w:tabs>
      <w:spacing w:after="100"/>
    </w:pPr>
  </w:style>
  <w:style w:type="character" w:styleId="Hiperhivatkozs">
    <w:name w:val="Hyperlink"/>
    <w:basedOn w:val="Bekezdsalapbettpusa"/>
    <w:uiPriority w:val="99"/>
    <w:unhideWhenUsed/>
    <w:rsid w:val="00E8470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E8470A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8470A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E847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470A"/>
    <w:rPr>
      <w:rFonts w:ascii="Times New Roman" w:eastAsia="SimSu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E847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70A"/>
    <w:rPr>
      <w:rFonts w:ascii="Times New Roman" w:eastAsia="SimSun" w:hAnsi="Times New Roman"/>
      <w:sz w:val="24"/>
    </w:rPr>
  </w:style>
  <w:style w:type="paragraph" w:styleId="TJ3">
    <w:name w:val="toc 3"/>
    <w:basedOn w:val="Norml"/>
    <w:next w:val="Norml"/>
    <w:autoRedefine/>
    <w:uiPriority w:val="39"/>
    <w:unhideWhenUsed/>
    <w:rsid w:val="00E8470A"/>
    <w:pPr>
      <w:spacing w:after="100"/>
      <w:ind w:left="480"/>
    </w:pPr>
  </w:style>
  <w:style w:type="character" w:styleId="Erskiemels">
    <w:name w:val="Intense Emphasis"/>
    <w:basedOn w:val="Bekezdsalapbettpusa"/>
    <w:uiPriority w:val="21"/>
    <w:qFormat/>
    <w:rsid w:val="00E8470A"/>
    <w:rPr>
      <w:i/>
      <w:iCs/>
      <w:color w:val="5B9BD5" w:themeColor="accent1"/>
    </w:rPr>
  </w:style>
  <w:style w:type="paragraph" w:styleId="TJ4">
    <w:name w:val="toc 4"/>
    <w:basedOn w:val="Norml"/>
    <w:next w:val="Norml"/>
    <w:autoRedefine/>
    <w:uiPriority w:val="39"/>
    <w:unhideWhenUsed/>
    <w:rsid w:val="00E8470A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E8470A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E8470A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E8470A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E8470A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E8470A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rsid w:val="00E8470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8470A"/>
    <w:rPr>
      <w:rFonts w:ascii="Times New Roman" w:eastAsia="SimSu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470A"/>
    <w:rPr>
      <w:rFonts w:ascii="Times New Roman" w:eastAsia="SimSun" w:hAnsi="Times New Roman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470A"/>
    <w:rPr>
      <w:b/>
      <w:bCs/>
    </w:rPr>
  </w:style>
  <w:style w:type="character" w:customStyle="1" w:styleId="MegjegyzstrgyaChar1">
    <w:name w:val="Megjegyzés tárgya Char1"/>
    <w:basedOn w:val="JegyzetszvegChar"/>
    <w:uiPriority w:val="99"/>
    <w:semiHidden/>
    <w:rsid w:val="00E8470A"/>
    <w:rPr>
      <w:rFonts w:ascii="Times New Roman" w:eastAsia="SimSun" w:hAnsi="Times New Roman"/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70A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470A"/>
    <w:rPr>
      <w:rFonts w:ascii="Segoe UI" w:eastAsiaTheme="minorHAns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uiPriority w:val="99"/>
    <w:semiHidden/>
    <w:rsid w:val="00E8470A"/>
    <w:rPr>
      <w:rFonts w:ascii="Segoe UI" w:eastAsia="SimSu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8470A"/>
    <w:rPr>
      <w:sz w:val="16"/>
      <w:szCs w:val="16"/>
    </w:rPr>
  </w:style>
  <w:style w:type="paragraph" w:styleId="Vltozat">
    <w:name w:val="Revision"/>
    <w:hidden/>
    <w:uiPriority w:val="99"/>
    <w:semiHidden/>
    <w:rsid w:val="00E8470A"/>
    <w:pPr>
      <w:spacing w:after="0" w:line="240" w:lineRule="auto"/>
    </w:pPr>
    <w:rPr>
      <w:rFonts w:ascii="Times New Roman" w:eastAsia="SimSu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8470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470A"/>
    <w:rPr>
      <w:rFonts w:ascii="Times New Roman" w:eastAsia="SimSu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8470A"/>
    <w:rPr>
      <w:vertAlign w:val="superscript"/>
    </w:rPr>
  </w:style>
  <w:style w:type="table" w:styleId="Rcsostblzat">
    <w:name w:val="Table Grid"/>
    <w:basedOn w:val="Normltblzat"/>
    <w:uiPriority w:val="39"/>
    <w:rsid w:val="00E8470A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3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69C3-CC3B-49CF-8845-DD32A88C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1805</Words>
  <Characters>12459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István</dc:creator>
  <cp:keywords/>
  <dc:description/>
  <cp:lastModifiedBy>Angyal István</cp:lastModifiedBy>
  <cp:revision>4</cp:revision>
  <dcterms:created xsi:type="dcterms:W3CDTF">2025-02-18T15:21:00Z</dcterms:created>
  <dcterms:modified xsi:type="dcterms:W3CDTF">2025-02-18T18:35:00Z</dcterms:modified>
</cp:coreProperties>
</file>