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Pr="007707F0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E92878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7707F0" w:rsidRDefault="00D973F1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E92878" w:rsidRDefault="00E92878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Pr="007707F0" w:rsidRDefault="00D973F1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7707F0">
        <w:rPr>
          <w:rFonts w:ascii="Arial" w:hAnsi="Arial" w:cs="Arial"/>
          <w:b/>
          <w:sz w:val="20"/>
          <w:szCs w:val="20"/>
        </w:rPr>
        <w:t>Sajtóközlemény</w:t>
      </w:r>
    </w:p>
    <w:p w:rsidR="00510A00" w:rsidRPr="007707F0" w:rsidRDefault="00510A00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Pr="007707F0" w:rsidRDefault="004817B7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őrs á</w:t>
      </w:r>
      <w:r w:rsidR="00FE5F7F">
        <w:rPr>
          <w:rFonts w:ascii="Arial" w:hAnsi="Arial" w:cs="Arial"/>
          <w:b/>
          <w:sz w:val="20"/>
          <w:szCs w:val="20"/>
        </w:rPr>
        <w:t>tadása óta t</w:t>
      </w:r>
      <w:r w:rsidR="00583B06" w:rsidRPr="007707F0">
        <w:rPr>
          <w:rFonts w:ascii="Arial" w:hAnsi="Arial" w:cs="Arial"/>
          <w:b/>
          <w:sz w:val="20"/>
          <w:szCs w:val="20"/>
        </w:rPr>
        <w:t xml:space="preserve">öbb </w:t>
      </w:r>
      <w:r w:rsidR="007A5E08">
        <w:rPr>
          <w:rFonts w:ascii="Arial" w:hAnsi="Arial" w:cs="Arial"/>
          <w:b/>
          <w:sz w:val="20"/>
          <w:szCs w:val="20"/>
        </w:rPr>
        <w:t>mint két</w:t>
      </w:r>
      <w:r w:rsidR="00583B06" w:rsidRPr="007707F0">
        <w:rPr>
          <w:rFonts w:ascii="Arial" w:hAnsi="Arial" w:cs="Arial"/>
          <w:b/>
          <w:sz w:val="20"/>
          <w:szCs w:val="20"/>
        </w:rPr>
        <w:t>száz</w:t>
      </w:r>
      <w:r w:rsidR="007A5E08">
        <w:rPr>
          <w:rFonts w:ascii="Arial" w:hAnsi="Arial" w:cs="Arial"/>
          <w:b/>
          <w:sz w:val="20"/>
          <w:szCs w:val="20"/>
        </w:rPr>
        <w:t>ötven</w:t>
      </w:r>
      <w:r>
        <w:rPr>
          <w:rFonts w:ascii="Arial" w:hAnsi="Arial" w:cs="Arial"/>
          <w:b/>
          <w:sz w:val="20"/>
          <w:szCs w:val="20"/>
        </w:rPr>
        <w:t xml:space="preserve"> esethez</w:t>
      </w:r>
      <w:r w:rsidR="00583B06" w:rsidRPr="007707F0">
        <w:rPr>
          <w:rFonts w:ascii="Arial" w:hAnsi="Arial" w:cs="Arial"/>
          <w:b/>
          <w:sz w:val="20"/>
          <w:szCs w:val="20"/>
        </w:rPr>
        <w:t xml:space="preserve"> vonul</w:t>
      </w:r>
      <w:r>
        <w:rPr>
          <w:rFonts w:ascii="Arial" w:hAnsi="Arial" w:cs="Arial"/>
          <w:b/>
          <w:sz w:val="20"/>
          <w:szCs w:val="20"/>
        </w:rPr>
        <w:t>tak</w:t>
      </w:r>
      <w:r w:rsidR="00FE5F7F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tolcsvai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tűzoltók</w:t>
      </w:r>
    </w:p>
    <w:p w:rsidR="00510A00" w:rsidRPr="007707F0" w:rsidRDefault="00510A00" w:rsidP="00E92878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510A00" w:rsidRPr="00E742B3" w:rsidRDefault="0083138E" w:rsidP="00E92878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E742B3">
        <w:rPr>
          <w:rFonts w:ascii="Arial" w:hAnsi="Arial" w:cs="Arial"/>
          <w:b/>
          <w:sz w:val="20"/>
          <w:szCs w:val="20"/>
        </w:rPr>
        <w:t>202</w:t>
      </w:r>
      <w:r w:rsidR="00506304" w:rsidRPr="00E742B3">
        <w:rPr>
          <w:rFonts w:ascii="Arial" w:hAnsi="Arial" w:cs="Arial"/>
          <w:b/>
          <w:sz w:val="20"/>
          <w:szCs w:val="20"/>
        </w:rPr>
        <w:t>1</w:t>
      </w:r>
      <w:r w:rsidRPr="00E742B3">
        <w:rPr>
          <w:rFonts w:ascii="Arial" w:hAnsi="Arial" w:cs="Arial"/>
          <w:b/>
          <w:sz w:val="20"/>
          <w:szCs w:val="20"/>
        </w:rPr>
        <w:t xml:space="preserve">. </w:t>
      </w:r>
      <w:r w:rsidR="00A23345">
        <w:rPr>
          <w:rFonts w:ascii="Arial" w:hAnsi="Arial" w:cs="Arial"/>
          <w:b/>
          <w:sz w:val="20"/>
          <w:szCs w:val="20"/>
        </w:rPr>
        <w:t>február 2</w:t>
      </w:r>
      <w:r w:rsidR="00BA48C4">
        <w:rPr>
          <w:rFonts w:ascii="Arial" w:hAnsi="Arial" w:cs="Arial"/>
          <w:b/>
          <w:sz w:val="20"/>
          <w:szCs w:val="20"/>
        </w:rPr>
        <w:t>5</w:t>
      </w:r>
      <w:r w:rsidR="00506304" w:rsidRPr="00E742B3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D973F1" w:rsidRPr="007707F0" w:rsidRDefault="00D973F1" w:rsidP="00E92878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E92878" w:rsidRDefault="00E9287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E50C55" w:rsidP="00D973F1">
      <w:pPr>
        <w:pStyle w:val="Nincstrkz"/>
        <w:rPr>
          <w:rFonts w:ascii="Arial" w:hAnsi="Arial" w:cs="Arial"/>
          <w:sz w:val="20"/>
          <w:szCs w:val="20"/>
        </w:rPr>
      </w:pPr>
      <w:r w:rsidRPr="007707F0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27700" cy="1330657"/>
                <wp:effectExtent l="0" t="0" r="25400" b="222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33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F0" w:rsidRDefault="007707F0" w:rsidP="00E50C55">
                            <w:pPr>
                              <w:pStyle w:val="Nincstrk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0C55" w:rsidRPr="007707F0" w:rsidRDefault="00E50C55" w:rsidP="00A11E02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Tűzoltóőrsök kialakítása</w:t>
                            </w:r>
                            <w:r w:rsidR="00481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hagyományos szerkezetű őrsök (Tolcsva, Villány) </w:t>
                            </w:r>
                            <w:r w:rsidR="00C43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európai uniós 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projekt célja a hazai tűzvédelem erősítése új, a katasztrófavédelmi feladatok ellátását szolgáló ingatlanok megépítésével. </w:t>
                            </w:r>
                            <w:r w:rsidR="00481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projekt révén</w:t>
                            </w:r>
                            <w:r w:rsidR="00FE5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jelentősen javul</w:t>
                            </w:r>
                            <w:r w:rsidR="00D40C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szervezet </w:t>
                            </w:r>
                            <w:proofErr w:type="spellStart"/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reagálóképessége</w:t>
                            </w:r>
                            <w:proofErr w:type="spellEnd"/>
                            <w:r w:rsidR="00FE5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és erősödött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481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tűzbiztonság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 projekt keretében két</w:t>
                            </w:r>
                            <w:r w:rsidR="00481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úgynevezett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fehér folton épül</w:t>
                            </w:r>
                            <w:r w:rsidR="00A11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katasztrófavédelmi őrs, </w:t>
                            </w:r>
                            <w:r w:rsidR="00FE5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villányi </w:t>
                            </w:r>
                            <w:r w:rsidR="00C27F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őrs </w:t>
                            </w:r>
                            <w:r w:rsidR="00C43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2021. </w:t>
                            </w:r>
                            <w:r w:rsidR="009F7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február 15-én</w:t>
                            </w:r>
                            <w:r w:rsidR="00FE5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kezdte meg a működését, a </w:t>
                            </w:r>
                            <w:proofErr w:type="spellStart"/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tolcsvai</w:t>
                            </w:r>
                            <w:proofErr w:type="spellEnd"/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F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létesítmény</w:t>
                            </w:r>
                            <w:r w:rsidR="00BE2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27F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2018. szeptember </w:t>
                            </w:r>
                            <w:r w:rsidR="00BE2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elsején</w:t>
                            </w:r>
                            <w:r w:rsidR="001356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vették birtokba</w:t>
                            </w:r>
                            <w:r w:rsidR="00A11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KEHOP-1.6.0-15-2016-00007 azonosítószámú projekt </w:t>
                            </w:r>
                            <w:r w:rsidR="00BC33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vissza nem térítendő 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támogatási összege 217</w:t>
                            </w:r>
                            <w:r w:rsidR="00C27F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C33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forint</w:t>
                            </w:r>
                            <w:r w:rsidR="00C27F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volt</w:t>
                            </w:r>
                            <w:r w:rsidRPr="00770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99.8pt;margin-top:1.15pt;width:451pt;height:10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" fillcolor="white [3201]" strokeweight=".5pt">
                <v:textbox>
                  <w:txbxContent>
                    <w:p w:rsidR="007707F0" w:rsidRDefault="007707F0" w:rsidP="00E50C55">
                      <w:pPr>
                        <w:pStyle w:val="Nincstrk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0C55" w:rsidRPr="007707F0" w:rsidRDefault="00E50C55" w:rsidP="00A11E02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A Tűzoltóőrsök kialakítása</w:t>
                      </w:r>
                      <w:r w:rsidR="004817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hagyományos szerkezetű őrsök (Tolcsva, Villány) </w:t>
                      </w:r>
                      <w:r w:rsidR="00C43E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európai uniós 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projekt célja a hazai tűzvédelem erősítése új, a katasztrófavédelmi feladatok ellátását szolgáló ingatlanok megépítésével. </w:t>
                      </w:r>
                      <w:r w:rsidR="004817B7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projekt révén</w:t>
                      </w:r>
                      <w:r w:rsidR="00FE5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jelentősen javul</w:t>
                      </w:r>
                      <w:r w:rsidR="00D40C2B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szervezet </w:t>
                      </w:r>
                      <w:proofErr w:type="spellStart"/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reagálóképessége</w:t>
                      </w:r>
                      <w:proofErr w:type="spellEnd"/>
                      <w:r w:rsidR="00FE5F7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17B7">
                        <w:rPr>
                          <w:rFonts w:ascii="Arial" w:hAnsi="Arial" w:cs="Arial"/>
                          <w:sz w:val="20"/>
                          <w:szCs w:val="20"/>
                        </w:rPr>
                        <w:t>és erősödött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4817B7">
                        <w:rPr>
                          <w:rFonts w:ascii="Arial" w:hAnsi="Arial" w:cs="Arial"/>
                          <w:sz w:val="20"/>
                          <w:szCs w:val="20"/>
                        </w:rPr>
                        <w:t>tűzbiztonság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. A projekt keretében két</w:t>
                      </w:r>
                      <w:r w:rsidR="004817B7">
                        <w:rPr>
                          <w:rFonts w:ascii="Arial" w:hAnsi="Arial" w:cs="Arial"/>
                          <w:sz w:val="20"/>
                          <w:szCs w:val="20"/>
                        </w:rPr>
                        <w:t>, úgynevezett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fehér folton épül</w:t>
                      </w:r>
                      <w:r w:rsidR="00A11E02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katasztrófavédelmi őrs, </w:t>
                      </w:r>
                      <w:r w:rsidR="00FE5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villányi </w:t>
                      </w:r>
                      <w:r w:rsidR="00C27F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őrs </w:t>
                      </w:r>
                      <w:r w:rsidR="00C43E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2021. </w:t>
                      </w:r>
                      <w:r w:rsidR="009F7296">
                        <w:rPr>
                          <w:rFonts w:ascii="Arial" w:hAnsi="Arial" w:cs="Arial"/>
                          <w:sz w:val="20"/>
                          <w:szCs w:val="20"/>
                        </w:rPr>
                        <w:t>február 15-én</w:t>
                      </w:r>
                      <w:r w:rsidR="00FE5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kezdte meg a működését, a </w:t>
                      </w:r>
                      <w:proofErr w:type="spellStart"/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tolcsvai</w:t>
                      </w:r>
                      <w:proofErr w:type="spellEnd"/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27FDF">
                        <w:rPr>
                          <w:rFonts w:ascii="Arial" w:hAnsi="Arial" w:cs="Arial"/>
                          <w:sz w:val="20"/>
                          <w:szCs w:val="20"/>
                        </w:rPr>
                        <w:t>létesítmény</w:t>
                      </w:r>
                      <w:r w:rsidR="00BE207B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C27F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1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2018. szeptember </w:t>
                      </w:r>
                      <w:r w:rsidR="00BE207B">
                        <w:rPr>
                          <w:rFonts w:ascii="Arial" w:hAnsi="Arial" w:cs="Arial"/>
                          <w:sz w:val="20"/>
                          <w:szCs w:val="20"/>
                        </w:rPr>
                        <w:t>elsején</w:t>
                      </w:r>
                      <w:r w:rsidR="001356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E207B">
                        <w:rPr>
                          <w:rFonts w:ascii="Arial" w:hAnsi="Arial" w:cs="Arial"/>
                          <w:sz w:val="20"/>
                          <w:szCs w:val="20"/>
                        </w:rPr>
                        <w:t>vették birtokba</w:t>
                      </w:r>
                      <w:r w:rsidR="00A11E0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KEHOP-1.6.0-15-2016-00007 azonosítószámú projekt </w:t>
                      </w:r>
                      <w:r w:rsidR="00BC33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vissza nem térítendő 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támogatási összege 217</w:t>
                      </w:r>
                      <w:r w:rsidR="00C27FD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C331C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forint</w:t>
                      </w:r>
                      <w:r w:rsidR="00C27F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volt</w:t>
                      </w:r>
                      <w:r w:rsidRPr="007707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7707F0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92878" w:rsidRDefault="00E92878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E92878" w:rsidRDefault="001356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Átadása óta 258 káresethez </w:t>
      </w:r>
      <w:r w:rsidR="004817B7">
        <w:rPr>
          <w:rFonts w:ascii="Arial" w:hAnsi="Arial" w:cs="Arial"/>
          <w:sz w:val="20"/>
          <w:szCs w:val="20"/>
        </w:rPr>
        <w:t xml:space="preserve">vonultak </w:t>
      </w:r>
      <w:r>
        <w:rPr>
          <w:rFonts w:ascii="Arial" w:hAnsi="Arial" w:cs="Arial"/>
          <w:sz w:val="20"/>
          <w:szCs w:val="20"/>
        </w:rPr>
        <w:t>a Tolcsván állomásozó tűzoltók. Az őrs</w:t>
      </w:r>
      <w:r w:rsidR="00F003A1">
        <w:rPr>
          <w:rFonts w:ascii="Arial" w:hAnsi="Arial" w:cs="Arial"/>
          <w:sz w:val="20"/>
          <w:szCs w:val="20"/>
        </w:rPr>
        <w:t xml:space="preserve">ön </w:t>
      </w:r>
      <w:r w:rsidR="004817B7">
        <w:rPr>
          <w:rFonts w:ascii="Arial" w:hAnsi="Arial" w:cs="Arial"/>
          <w:sz w:val="20"/>
          <w:szCs w:val="20"/>
        </w:rPr>
        <w:t xml:space="preserve">a </w:t>
      </w:r>
      <w:r w:rsidR="00125347">
        <w:rPr>
          <w:rFonts w:ascii="Arial" w:hAnsi="Arial" w:cs="Arial"/>
          <w:sz w:val="20"/>
          <w:szCs w:val="20"/>
        </w:rPr>
        <w:t>nap huszonnégy órájában négy tűzoltó teljesít szolgálatot, tizenhárom te</w:t>
      </w:r>
      <w:r w:rsidR="00BE207B">
        <w:rPr>
          <w:rFonts w:ascii="Arial" w:hAnsi="Arial" w:cs="Arial"/>
          <w:sz w:val="20"/>
          <w:szCs w:val="20"/>
        </w:rPr>
        <w:t>lepülés biztonságáért fele</w:t>
      </w:r>
      <w:r w:rsidR="00A775E2">
        <w:rPr>
          <w:rFonts w:ascii="Arial" w:hAnsi="Arial" w:cs="Arial"/>
          <w:sz w:val="20"/>
          <w:szCs w:val="20"/>
        </w:rPr>
        <w:t>l</w:t>
      </w:r>
      <w:r w:rsidR="00BE207B">
        <w:rPr>
          <w:rFonts w:ascii="Arial" w:hAnsi="Arial" w:cs="Arial"/>
          <w:sz w:val="20"/>
          <w:szCs w:val="20"/>
        </w:rPr>
        <w:t>nek</w:t>
      </w:r>
      <w:r w:rsidR="00A775E2">
        <w:rPr>
          <w:rFonts w:ascii="Arial" w:hAnsi="Arial" w:cs="Arial"/>
          <w:sz w:val="20"/>
          <w:szCs w:val="20"/>
        </w:rPr>
        <w:t>.</w:t>
      </w:r>
    </w:p>
    <w:p w:rsidR="00E70D8D" w:rsidRDefault="00E70D8D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25347" w:rsidRDefault="00E70D8D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2020-ban</w:t>
      </w:r>
      <w:r w:rsidR="00BD5577">
        <w:rPr>
          <w:rFonts w:ascii="Arial" w:hAnsi="Arial" w:cs="Arial"/>
          <w:sz w:val="20"/>
          <w:szCs w:val="20"/>
        </w:rPr>
        <w:t xml:space="preserve"> 87 alkalommal volt szükség a </w:t>
      </w:r>
      <w:proofErr w:type="spellStart"/>
      <w:r w:rsidR="00BD5577">
        <w:rPr>
          <w:rFonts w:ascii="Arial" w:hAnsi="Arial" w:cs="Arial"/>
          <w:sz w:val="20"/>
          <w:szCs w:val="20"/>
        </w:rPr>
        <w:t>tolcsvai</w:t>
      </w:r>
      <w:proofErr w:type="spellEnd"/>
      <w:r w:rsidR="00BD5577">
        <w:rPr>
          <w:rFonts w:ascii="Arial" w:hAnsi="Arial" w:cs="Arial"/>
          <w:sz w:val="20"/>
          <w:szCs w:val="20"/>
        </w:rPr>
        <w:t xml:space="preserve"> tűzoltók segítségére, többségében szabadtéri tüzekhez vagy viharkárokhoz, </w:t>
      </w:r>
      <w:r w:rsidR="004817B7">
        <w:rPr>
          <w:rFonts w:ascii="Arial" w:hAnsi="Arial" w:cs="Arial"/>
          <w:sz w:val="20"/>
          <w:szCs w:val="20"/>
        </w:rPr>
        <w:t xml:space="preserve">jellemzően kidőlt fák miatt </w:t>
      </w:r>
      <w:r w:rsidR="00BD5577">
        <w:rPr>
          <w:rFonts w:ascii="Arial" w:hAnsi="Arial" w:cs="Arial"/>
          <w:sz w:val="20"/>
          <w:szCs w:val="20"/>
        </w:rPr>
        <w:t xml:space="preserve">riasztották őket. </w:t>
      </w:r>
    </w:p>
    <w:p w:rsidR="00AC0DB4" w:rsidRDefault="00AC0DB4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C0DB4" w:rsidRDefault="004817B7" w:rsidP="00AC0DB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C0DB4">
        <w:rPr>
          <w:rFonts w:ascii="Arial" w:hAnsi="Arial" w:cs="Arial"/>
          <w:sz w:val="20"/>
          <w:szCs w:val="20"/>
        </w:rPr>
        <w:t xml:space="preserve"> </w:t>
      </w:r>
      <w:r w:rsidR="00BC76ED">
        <w:rPr>
          <w:rFonts w:ascii="Arial" w:hAnsi="Arial" w:cs="Arial"/>
          <w:sz w:val="20"/>
          <w:szCs w:val="20"/>
        </w:rPr>
        <w:t>helyi önkormányzat egy szabadtéri edzőparkot épített az</w:t>
      </w:r>
      <w:r w:rsidR="00E70D8D">
        <w:rPr>
          <w:rFonts w:ascii="Arial" w:hAnsi="Arial" w:cs="Arial"/>
          <w:sz w:val="20"/>
          <w:szCs w:val="20"/>
        </w:rPr>
        <w:t xml:space="preserve"> őrs</w:t>
      </w:r>
      <w:r w:rsidR="00BC76ED">
        <w:rPr>
          <w:rFonts w:ascii="Arial" w:hAnsi="Arial" w:cs="Arial"/>
          <w:sz w:val="20"/>
          <w:szCs w:val="20"/>
        </w:rPr>
        <w:t xml:space="preserve"> épület</w:t>
      </w:r>
      <w:r w:rsidR="00E70D8D">
        <w:rPr>
          <w:rFonts w:ascii="Arial" w:hAnsi="Arial" w:cs="Arial"/>
          <w:sz w:val="20"/>
          <w:szCs w:val="20"/>
        </w:rPr>
        <w:t>e</w:t>
      </w:r>
      <w:r w:rsidR="00BC76ED">
        <w:rPr>
          <w:rFonts w:ascii="Arial" w:hAnsi="Arial" w:cs="Arial"/>
          <w:sz w:val="20"/>
          <w:szCs w:val="20"/>
        </w:rPr>
        <w:t xml:space="preserve"> mellé, az állomány </w:t>
      </w:r>
      <w:r w:rsidR="00476C74">
        <w:rPr>
          <w:rFonts w:ascii="Arial" w:hAnsi="Arial" w:cs="Arial"/>
          <w:sz w:val="20"/>
          <w:szCs w:val="20"/>
        </w:rPr>
        <w:t xml:space="preserve">tagjai </w:t>
      </w:r>
      <w:r w:rsidR="00BE207B">
        <w:rPr>
          <w:rFonts w:ascii="Arial" w:hAnsi="Arial" w:cs="Arial"/>
          <w:sz w:val="20"/>
          <w:szCs w:val="20"/>
        </w:rPr>
        <w:t xml:space="preserve">azt </w:t>
      </w:r>
      <w:r w:rsidR="00476C74">
        <w:rPr>
          <w:rFonts w:ascii="Arial" w:hAnsi="Arial" w:cs="Arial"/>
          <w:sz w:val="20"/>
          <w:szCs w:val="20"/>
        </w:rPr>
        <w:t>rendszeresen</w:t>
      </w:r>
      <w:r w:rsidR="00BC76ED">
        <w:rPr>
          <w:rFonts w:ascii="Arial" w:hAnsi="Arial" w:cs="Arial"/>
          <w:sz w:val="20"/>
          <w:szCs w:val="20"/>
        </w:rPr>
        <w:t xml:space="preserve"> használj</w:t>
      </w:r>
      <w:r w:rsidR="00476C74">
        <w:rPr>
          <w:rFonts w:ascii="Arial" w:hAnsi="Arial" w:cs="Arial"/>
          <w:sz w:val="20"/>
          <w:szCs w:val="20"/>
        </w:rPr>
        <w:t>ák</w:t>
      </w:r>
      <w:r w:rsidR="00BC76ED">
        <w:rPr>
          <w:rFonts w:ascii="Arial" w:hAnsi="Arial" w:cs="Arial"/>
          <w:sz w:val="20"/>
          <w:szCs w:val="20"/>
        </w:rPr>
        <w:t xml:space="preserve">. A helyi közösségi életbe is bekapcsolódtak, </w:t>
      </w:r>
      <w:r w:rsidR="00476C74">
        <w:rPr>
          <w:rFonts w:ascii="Arial" w:hAnsi="Arial" w:cs="Arial"/>
          <w:sz w:val="20"/>
          <w:szCs w:val="20"/>
        </w:rPr>
        <w:t>ott voltak a település</w:t>
      </w:r>
      <w:r w:rsidR="00B337CF">
        <w:rPr>
          <w:rFonts w:ascii="Arial" w:hAnsi="Arial" w:cs="Arial"/>
          <w:sz w:val="20"/>
          <w:szCs w:val="20"/>
        </w:rPr>
        <w:t xml:space="preserve"> </w:t>
      </w:r>
      <w:r w:rsidR="00476C74" w:rsidRPr="00AC0DB4">
        <w:rPr>
          <w:rFonts w:ascii="Arial" w:hAnsi="Arial" w:cs="Arial"/>
          <w:sz w:val="20"/>
          <w:szCs w:val="20"/>
        </w:rPr>
        <w:t>önkéntes tűzoltó egyesület</w:t>
      </w:r>
      <w:r w:rsidR="00476C74">
        <w:rPr>
          <w:rFonts w:ascii="Arial" w:hAnsi="Arial" w:cs="Arial"/>
          <w:sz w:val="20"/>
          <w:szCs w:val="20"/>
        </w:rPr>
        <w:t>e</w:t>
      </w:r>
      <w:r w:rsidR="00476C74" w:rsidRPr="00AC0DB4">
        <w:rPr>
          <w:rFonts w:ascii="Arial" w:hAnsi="Arial" w:cs="Arial"/>
          <w:sz w:val="20"/>
          <w:szCs w:val="20"/>
        </w:rPr>
        <w:t xml:space="preserve"> </w:t>
      </w:r>
      <w:r w:rsidR="00476C74">
        <w:rPr>
          <w:rFonts w:ascii="Arial" w:hAnsi="Arial" w:cs="Arial"/>
          <w:sz w:val="20"/>
          <w:szCs w:val="20"/>
        </w:rPr>
        <w:t>140. évfordulójának</w:t>
      </w:r>
      <w:r w:rsidR="00B337CF">
        <w:rPr>
          <w:rFonts w:ascii="Arial" w:hAnsi="Arial" w:cs="Arial"/>
          <w:sz w:val="20"/>
          <w:szCs w:val="20"/>
        </w:rPr>
        <w:t xml:space="preserve"> ünnepségén is.</w:t>
      </w:r>
    </w:p>
    <w:p w:rsidR="00E742B3" w:rsidRDefault="00E742B3" w:rsidP="00AC0DB4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14A61" w:rsidRDefault="00C14A61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85CC4" w:rsidRDefault="00476C74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Tolcsván </w:t>
      </w:r>
      <w:r w:rsidR="005B0DBC" w:rsidRPr="007707F0">
        <w:rPr>
          <w:rFonts w:ascii="Arial" w:hAnsi="Arial" w:cs="Arial"/>
          <w:sz w:val="20"/>
          <w:szCs w:val="20"/>
        </w:rPr>
        <w:t>szolgálatot teljesítő tűzoltók számára megtervezett ingatlan kivitelezése 2</w:t>
      </w:r>
      <w:r w:rsidR="00BE207B">
        <w:rPr>
          <w:rFonts w:ascii="Arial" w:hAnsi="Arial" w:cs="Arial"/>
          <w:sz w:val="20"/>
          <w:szCs w:val="20"/>
        </w:rPr>
        <w:t>017 szeptemberében kezdődött el</w:t>
      </w:r>
      <w:r w:rsidR="005B0DBC" w:rsidRPr="007707F0">
        <w:rPr>
          <w:rFonts w:ascii="Arial" w:hAnsi="Arial" w:cs="Arial"/>
          <w:sz w:val="20"/>
          <w:szCs w:val="20"/>
        </w:rPr>
        <w:t xml:space="preserve"> a </w:t>
      </w:r>
      <w:r w:rsidR="005B0DBC" w:rsidRPr="00820958">
        <w:rPr>
          <w:rFonts w:ascii="Arial" w:hAnsi="Arial" w:cs="Arial"/>
          <w:i/>
          <w:sz w:val="20"/>
          <w:szCs w:val="20"/>
        </w:rPr>
        <w:t>Tűzoltóőrsök kialakítása – Hagyományos szerkezetű őrsök (Tolcsva, Villány) elnevezésű projekt keretében</w:t>
      </w:r>
      <w:r w:rsidR="005B0DBC" w:rsidRPr="007707F0">
        <w:rPr>
          <w:rFonts w:ascii="Arial" w:hAnsi="Arial" w:cs="Arial"/>
          <w:sz w:val="20"/>
          <w:szCs w:val="20"/>
        </w:rPr>
        <w:t>, az encsi katasztrófavédelmi kirendeltség illetékességi területén. Az önkormányzati telken felépített, egyszerállásos őrs a kor színvonalának megfelelő elhelyezési körülményeket és munkafeltételeket biztosít a</w:t>
      </w:r>
      <w:r w:rsidR="00CF3350">
        <w:rPr>
          <w:rFonts w:ascii="Arial" w:hAnsi="Arial" w:cs="Arial"/>
          <w:sz w:val="20"/>
          <w:szCs w:val="20"/>
        </w:rPr>
        <w:t xml:space="preserve"> 2018 szeptembere </w:t>
      </w:r>
      <w:r w:rsidR="00612783">
        <w:rPr>
          <w:rFonts w:ascii="Arial" w:hAnsi="Arial" w:cs="Arial"/>
          <w:sz w:val="20"/>
          <w:szCs w:val="20"/>
        </w:rPr>
        <w:t>óta</w:t>
      </w:r>
      <w:r w:rsidR="005B0DBC" w:rsidRPr="007707F0">
        <w:rPr>
          <w:rFonts w:ascii="Arial" w:hAnsi="Arial" w:cs="Arial"/>
          <w:sz w:val="20"/>
          <w:szCs w:val="20"/>
        </w:rPr>
        <w:t xml:space="preserve"> itt szolgáló hivatásos tűzoltó</w:t>
      </w:r>
      <w:r>
        <w:rPr>
          <w:rFonts w:ascii="Arial" w:hAnsi="Arial" w:cs="Arial"/>
          <w:sz w:val="20"/>
          <w:szCs w:val="20"/>
        </w:rPr>
        <w:t>egységek</w:t>
      </w:r>
      <w:r w:rsidR="005B0DBC" w:rsidRPr="007707F0">
        <w:rPr>
          <w:rFonts w:ascii="Arial" w:hAnsi="Arial" w:cs="Arial"/>
          <w:sz w:val="20"/>
          <w:szCs w:val="20"/>
        </w:rPr>
        <w:t xml:space="preserve"> számára. </w:t>
      </w:r>
      <w:r>
        <w:rPr>
          <w:rFonts w:ascii="Arial" w:hAnsi="Arial" w:cs="Arial"/>
          <w:sz w:val="20"/>
          <w:szCs w:val="20"/>
        </w:rPr>
        <w:t>T</w:t>
      </w:r>
      <w:r w:rsidR="005B0DBC" w:rsidRPr="007707F0">
        <w:rPr>
          <w:rFonts w:ascii="Arial" w:hAnsi="Arial" w:cs="Arial"/>
          <w:sz w:val="20"/>
          <w:szCs w:val="20"/>
        </w:rPr>
        <w:t>izenhárom település – Baskó, Bodrogolaszi, Erdőbénye, Erdőhorváti, Háromhuta, Hercegkút, Komlóska, Olaszliszka, Sárazsadány, Sima, Szegilong, Tolcsva, Vámosújfalu – összesen nyolcezer-hatszáz lakójának nyújtanak segítséget b</w:t>
      </w:r>
      <w:r>
        <w:rPr>
          <w:rFonts w:ascii="Arial" w:hAnsi="Arial" w:cs="Arial"/>
          <w:sz w:val="20"/>
          <w:szCs w:val="20"/>
        </w:rPr>
        <w:t>aj esetén, legyen szó tűzoltási</w:t>
      </w:r>
      <w:r w:rsidR="005B0DBC" w:rsidRPr="007707F0">
        <w:rPr>
          <w:rFonts w:ascii="Arial" w:hAnsi="Arial" w:cs="Arial"/>
          <w:sz w:val="20"/>
          <w:szCs w:val="20"/>
        </w:rPr>
        <w:t xml:space="preserve"> vagy műszaki mentési feladatokról. </w:t>
      </w:r>
    </w:p>
    <w:p w:rsidR="00B85CC4" w:rsidRDefault="00B85CC4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B0DBC" w:rsidRDefault="005B0DBC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707F0">
        <w:rPr>
          <w:rFonts w:ascii="Arial" w:hAnsi="Arial" w:cs="Arial"/>
          <w:sz w:val="20"/>
          <w:szCs w:val="20"/>
        </w:rPr>
        <w:t>Az őrs megépítésével jelentősen csökkent a vonulási távolság, ezzel arányosan a vonulási idő, vagyis az érintett településeken élők a korábbinál gyorsabban jutnak tűzoltói segítséghez.</w:t>
      </w: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A48C4" w:rsidRDefault="00BA48C4" w:rsidP="00BA48C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katasztrófavédelemnél megvalósuló európai uniós fejlesztésekről bővebb információkat a </w:t>
      </w:r>
      <w:hyperlink r:id="rId6" w:history="1">
        <w:r w:rsidRPr="00D27A98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:rsidR="00BA48C4" w:rsidRDefault="00BA48C4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</w:t>
      </w:r>
      <w:r w:rsidR="00BE207B">
        <w:rPr>
          <w:rFonts w:ascii="Arial" w:hAnsi="Arial" w:cs="Arial"/>
          <w:sz w:val="20"/>
          <w:szCs w:val="20"/>
        </w:rPr>
        <w:t>apest, 2021. február 2</w:t>
      </w:r>
      <w:r w:rsidR="00BA48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Kommunikációs Szolgálat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3345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 Országos Katasztrófavédelmi Főigazgatóság</w:t>
      </w:r>
    </w:p>
    <w:p w:rsidR="00A23345" w:rsidRPr="007707F0" w:rsidRDefault="00A23345" w:rsidP="005B0DBC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A23345" w:rsidRPr="00770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F" w:rsidRDefault="002F6F9F" w:rsidP="00D973F1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F" w:rsidRDefault="002F6F9F" w:rsidP="00D973F1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125347"/>
    <w:rsid w:val="00131621"/>
    <w:rsid w:val="00135645"/>
    <w:rsid w:val="001B323F"/>
    <w:rsid w:val="002F6F9F"/>
    <w:rsid w:val="00476C74"/>
    <w:rsid w:val="004817B7"/>
    <w:rsid w:val="00506304"/>
    <w:rsid w:val="00510A00"/>
    <w:rsid w:val="005278B3"/>
    <w:rsid w:val="0054735D"/>
    <w:rsid w:val="005475CE"/>
    <w:rsid w:val="00583B06"/>
    <w:rsid w:val="005B0DBC"/>
    <w:rsid w:val="00612783"/>
    <w:rsid w:val="00623028"/>
    <w:rsid w:val="00722AE9"/>
    <w:rsid w:val="007707F0"/>
    <w:rsid w:val="0079440E"/>
    <w:rsid w:val="007A5E08"/>
    <w:rsid w:val="007A5E0A"/>
    <w:rsid w:val="00820958"/>
    <w:rsid w:val="0083138E"/>
    <w:rsid w:val="00856DB6"/>
    <w:rsid w:val="00907A77"/>
    <w:rsid w:val="009F7296"/>
    <w:rsid w:val="00A11E02"/>
    <w:rsid w:val="00A23345"/>
    <w:rsid w:val="00A775E2"/>
    <w:rsid w:val="00AC0DB4"/>
    <w:rsid w:val="00B337CF"/>
    <w:rsid w:val="00B54BB1"/>
    <w:rsid w:val="00B55BDD"/>
    <w:rsid w:val="00B85CC4"/>
    <w:rsid w:val="00BA48C4"/>
    <w:rsid w:val="00BC331C"/>
    <w:rsid w:val="00BC76ED"/>
    <w:rsid w:val="00BD5577"/>
    <w:rsid w:val="00BE207B"/>
    <w:rsid w:val="00C14A61"/>
    <w:rsid w:val="00C27FDF"/>
    <w:rsid w:val="00C43E4F"/>
    <w:rsid w:val="00CB4E9F"/>
    <w:rsid w:val="00CD352B"/>
    <w:rsid w:val="00CD5B58"/>
    <w:rsid w:val="00CF3350"/>
    <w:rsid w:val="00D374F3"/>
    <w:rsid w:val="00D40C2B"/>
    <w:rsid w:val="00D973F1"/>
    <w:rsid w:val="00E04957"/>
    <w:rsid w:val="00E50C55"/>
    <w:rsid w:val="00E5514A"/>
    <w:rsid w:val="00E70D8D"/>
    <w:rsid w:val="00E742B3"/>
    <w:rsid w:val="00E92878"/>
    <w:rsid w:val="00EA7837"/>
    <w:rsid w:val="00F003A1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03FE7E0-C775-4478-B31D-6170A5D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Újhegyi Katalin</cp:lastModifiedBy>
  <cp:revision>13</cp:revision>
  <dcterms:created xsi:type="dcterms:W3CDTF">2021-02-22T11:31:00Z</dcterms:created>
  <dcterms:modified xsi:type="dcterms:W3CDTF">2021-02-25T09:48:00Z</dcterms:modified>
</cp:coreProperties>
</file>